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844" w:tblpY="-553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985"/>
      </w:tblGrid>
      <w:tr w:rsidR="00FB605E" w:rsidRPr="00B257B7" w:rsidTr="00FB605E">
        <w:tc>
          <w:tcPr>
            <w:tcW w:w="675" w:type="dxa"/>
            <w:shd w:val="clear" w:color="auto" w:fill="DEEAF6" w:themeFill="accent5" w:themeFillTint="33"/>
          </w:tcPr>
          <w:p w:rsidR="00FB605E" w:rsidRPr="00B257B7" w:rsidRDefault="00FB605E" w:rsidP="00310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7" w:type="dxa"/>
            <w:shd w:val="clear" w:color="auto" w:fill="DEEAF6" w:themeFill="accent5" w:themeFillTint="33"/>
          </w:tcPr>
          <w:p w:rsidR="00FB605E" w:rsidRDefault="00FB605E" w:rsidP="00310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B7">
              <w:rPr>
                <w:rFonts w:ascii="Times New Roman" w:hAnsi="Times New Roman" w:cs="Times New Roman"/>
                <w:b/>
                <w:sz w:val="24"/>
                <w:szCs w:val="24"/>
              </w:rPr>
              <w:t>ΔΡΑΣΕΙΣ</w:t>
            </w:r>
          </w:p>
          <w:p w:rsidR="00FB605E" w:rsidRPr="00B257B7" w:rsidRDefault="00FB605E" w:rsidP="00310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FB605E" w:rsidRPr="00B257B7" w:rsidRDefault="00FB605E" w:rsidP="00310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B7">
              <w:rPr>
                <w:rFonts w:ascii="Times New Roman" w:hAnsi="Times New Roman" w:cs="Times New Roman"/>
                <w:b/>
                <w:sz w:val="24"/>
                <w:szCs w:val="24"/>
              </w:rPr>
              <w:t>ΚΑΤΕΥΘΥΝΣΗ</w:t>
            </w:r>
          </w:p>
        </w:tc>
      </w:tr>
      <w:tr w:rsidR="00FB605E" w:rsidRPr="00B257B7" w:rsidTr="00FB605E">
        <w:trPr>
          <w:trHeight w:val="428"/>
        </w:trPr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Pr="00B257B7" w:rsidRDefault="00FB605E" w:rsidP="00B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Παγκόσμιες η</w:t>
            </w:r>
            <w:r w:rsidRPr="00B257B7">
              <w:rPr>
                <w:rFonts w:ascii="Times New Roman" w:hAnsi="Times New Roman" w:cs="Times New Roman"/>
                <w:sz w:val="24"/>
                <w:szCs w:val="24"/>
              </w:rPr>
              <w:t>μέρες</w:t>
            </w:r>
          </w:p>
        </w:tc>
        <w:tc>
          <w:tcPr>
            <w:tcW w:w="1985" w:type="dxa"/>
          </w:tcPr>
          <w:p w:rsidR="00FB605E" w:rsidRPr="00310BB8" w:rsidRDefault="00FB605E" w:rsidP="00B0276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Όλες</w:t>
            </w:r>
          </w:p>
        </w:tc>
      </w:tr>
      <w:tr w:rsidR="00FB605E" w:rsidRPr="00B257B7" w:rsidTr="00FB605E">
        <w:trPr>
          <w:trHeight w:val="428"/>
        </w:trPr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B7">
              <w:rPr>
                <w:rFonts w:ascii="Times New Roman" w:hAnsi="Times New Roman" w:cs="Times New Roman"/>
                <w:sz w:val="24"/>
                <w:szCs w:val="24"/>
              </w:rPr>
              <w:t xml:space="preserve">Περιγραφή και συζήτηση επιστημονικού άρθρου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5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B2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Όλες </w:t>
            </w:r>
          </w:p>
        </w:tc>
      </w:tr>
      <w:tr w:rsidR="00FB605E" w:rsidRPr="00F5618E" w:rsidTr="00FB605E"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Pr="00B257B7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Δημιουργία ενημερωτικ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ού</w:t>
            </w:r>
            <w:r w:rsidRPr="00B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φυλλαδ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ίου </w:t>
            </w:r>
            <w:r w:rsidRPr="00B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σε φυσικοθεραπευτές και άλλους επαγγελματίες υγείας που εργάζονται σε Μ.Ε.Θ.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ΜΕΘ</w:t>
            </w:r>
          </w:p>
        </w:tc>
      </w:tr>
      <w:tr w:rsidR="00FB605E" w:rsidRPr="00FB605E" w:rsidTr="00FB605E"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Pr="00B257B7" w:rsidRDefault="00FB605E" w:rsidP="00F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Δημιουργία ενημερωτικ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ού</w:t>
            </w:r>
            <w:r w:rsidRPr="00B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φυλλαδ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ίου </w:t>
            </w:r>
            <w:r w:rsidRPr="00B2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σε άλλους επαγγελματίες υγείας που εργάζονται σε Μ.Ε.Θ.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ΜΕΘ</w:t>
            </w:r>
          </w:p>
        </w:tc>
      </w:tr>
      <w:tr w:rsidR="00FB605E" w:rsidRPr="00B257B7" w:rsidTr="00FB605E"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Pr="00B257B7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Δημιουργία ενημερωτικού φυλλαδίου για συγγενείς ασθενών με τεχνητό αεραγωγό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ΜΕΘ</w:t>
            </w:r>
          </w:p>
        </w:tc>
      </w:tr>
      <w:tr w:rsidR="00FB605E" w:rsidRPr="00FB605E" w:rsidTr="00FB605E"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Pr="00E03957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Δημιουργία ενημερωτικού φυλλαδίου για συγγενείς ασθενών με τεχνητό αεραγωγό και σε μηχανικό αερισμό στο σπίτι </w:t>
            </w:r>
          </w:p>
        </w:tc>
        <w:tc>
          <w:tcPr>
            <w:tcW w:w="1985" w:type="dxa"/>
          </w:tcPr>
          <w:p w:rsidR="00FB605E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ΜΕΘ</w:t>
            </w:r>
          </w:p>
        </w:tc>
      </w:tr>
      <w:tr w:rsidR="00FB605E" w:rsidRPr="00FB605E" w:rsidTr="00FB605E"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Δημιουργία ενημερωτικού φυλλαδίου για ασθενείς και συγγενείς με κατ’ οίκον ΜΕΜΑ</w:t>
            </w:r>
          </w:p>
        </w:tc>
        <w:tc>
          <w:tcPr>
            <w:tcW w:w="1985" w:type="dxa"/>
          </w:tcPr>
          <w:p w:rsidR="00FB605E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ΜΕΘ και Αναπνευστική</w:t>
            </w:r>
          </w:p>
        </w:tc>
      </w:tr>
      <w:tr w:rsidR="00FB605E" w:rsidRPr="00B257B7" w:rsidTr="00FB605E">
        <w:trPr>
          <w:trHeight w:val="473"/>
        </w:trPr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Ενδοτραχειακή</w:t>
            </w:r>
            <w:proofErr w:type="spellEnd"/>
            <w:r w:rsidRPr="00B257B7">
              <w:rPr>
                <w:rFonts w:ascii="Times New Roman" w:hAnsi="Times New Roman" w:cs="Times New Roman"/>
                <w:sz w:val="24"/>
                <w:szCs w:val="24"/>
              </w:rPr>
              <w:t xml:space="preserve"> αναρρόφηση κατά την Α/Θ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στη ΜΕΘ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ΜΕΘ</w:t>
            </w:r>
          </w:p>
        </w:tc>
      </w:tr>
      <w:tr w:rsidR="00FB605E" w:rsidRPr="00E03957" w:rsidTr="00FB605E"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Pr="00B257B7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Επικαιροποίηση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καθηκοντολογίου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Φ/Θ στη ΜΕΘ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ΜΕΘ </w:t>
            </w:r>
          </w:p>
        </w:tc>
      </w:tr>
      <w:tr w:rsidR="00FB605E" w:rsidRPr="00E03957" w:rsidTr="00FB605E">
        <w:trPr>
          <w:trHeight w:val="482"/>
        </w:trPr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Δράσεις, συνεργασίες και ενημέρωση κοινού για τον ύπνο και την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υπνική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άπνοια</w:t>
            </w:r>
          </w:p>
        </w:tc>
        <w:tc>
          <w:tcPr>
            <w:tcW w:w="1985" w:type="dxa"/>
          </w:tcPr>
          <w:p w:rsidR="00FB605E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Αναπνευστική</w:t>
            </w:r>
          </w:p>
        </w:tc>
      </w:tr>
      <w:tr w:rsidR="00FB605E" w:rsidRPr="00F5618E" w:rsidTr="00FB605E">
        <w:trPr>
          <w:trHeight w:val="635"/>
        </w:trPr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Pr="00B257B7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B7">
              <w:rPr>
                <w:rFonts w:ascii="Times New Roman" w:hAnsi="Times New Roman" w:cs="Times New Roman"/>
                <w:sz w:val="24"/>
                <w:szCs w:val="24"/>
              </w:rPr>
              <w:t>Παραμύθι της Ανάσας,  που  αποτελεί  δράση  του  προγράμματος  «Πάρε  Ανάσα»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Αναπνευστική</w:t>
            </w:r>
          </w:p>
        </w:tc>
      </w:tr>
      <w:tr w:rsidR="00FB605E" w:rsidRPr="00B257B7" w:rsidTr="00FB605E"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Pr="00B257B7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Δημιουργία ενημερωτικού φυλλαδίου για ασθενείς και συγγενείς με  ΧΑΠ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Αναπνευστική</w:t>
            </w:r>
          </w:p>
        </w:tc>
      </w:tr>
      <w:tr w:rsidR="00FB605E" w:rsidRPr="00F5618E" w:rsidTr="00FB605E"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Pr="00B257B7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Δημιουργία ενημερωτικού φυλλαδίου για ασθενείς και συγγενείς με άσθμα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Αναπνευστική</w:t>
            </w:r>
          </w:p>
        </w:tc>
      </w:tr>
      <w:tr w:rsidR="00FB605E" w:rsidRPr="00B257B7" w:rsidTr="00FB605E"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Pr="00B257B7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Κατευθυντήριες Οδηγίες για ΧΑΠ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Αναπνευστική</w:t>
            </w:r>
          </w:p>
        </w:tc>
      </w:tr>
      <w:tr w:rsidR="00FB605E" w:rsidRPr="00FB605E" w:rsidTr="00FB605E"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Κατευθυντήριες Οδηγίες για Άσθμα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Αναπνευστική</w:t>
            </w:r>
          </w:p>
        </w:tc>
      </w:tr>
      <w:tr w:rsidR="00FB605E" w:rsidRPr="00E03957" w:rsidTr="00FB605E"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Pr="00B257B7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Σεμινάριο ΚΑΡΠΑ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Καρδι</w:t>
            </w:r>
            <w:proofErr w:type="spellEnd"/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o</w:t>
            </w:r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αγγειακή</w:t>
            </w:r>
          </w:p>
        </w:tc>
      </w:tr>
      <w:tr w:rsidR="00FB605E" w:rsidRPr="00B257B7" w:rsidTr="00FB605E">
        <w:tc>
          <w:tcPr>
            <w:tcW w:w="675" w:type="dxa"/>
            <w:shd w:val="clear" w:color="auto" w:fill="F2F2F2" w:themeFill="background1" w:themeFillShade="F2"/>
          </w:tcPr>
          <w:p w:rsidR="00FB605E" w:rsidRPr="00FB605E" w:rsidRDefault="00FB605E" w:rsidP="00FB605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FB605E" w:rsidRPr="00CE7660" w:rsidRDefault="00FB605E" w:rsidP="00F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Σεμινάριο Πρώτων Βοηθειών</w:t>
            </w:r>
          </w:p>
        </w:tc>
        <w:tc>
          <w:tcPr>
            <w:tcW w:w="1985" w:type="dxa"/>
          </w:tcPr>
          <w:p w:rsidR="00FB605E" w:rsidRPr="00310BB8" w:rsidRDefault="00FB605E" w:rsidP="00FB605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Καρδι</w:t>
            </w:r>
            <w:proofErr w:type="spellEnd"/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o</w:t>
            </w:r>
            <w:r w:rsidRPr="00310B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αγγειακή</w:t>
            </w:r>
          </w:p>
        </w:tc>
      </w:tr>
    </w:tbl>
    <w:p w:rsidR="007C5720" w:rsidRPr="00E03957" w:rsidRDefault="007C5720">
      <w:pPr>
        <w:rPr>
          <w:lang w:val="el-GR"/>
        </w:rPr>
      </w:pPr>
    </w:p>
    <w:sectPr w:rsidR="007C5720" w:rsidRPr="00E0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DF2"/>
    <w:multiLevelType w:val="hybridMultilevel"/>
    <w:tmpl w:val="205E34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8E"/>
    <w:rsid w:val="00310BB8"/>
    <w:rsid w:val="005F63EA"/>
    <w:rsid w:val="007C5720"/>
    <w:rsid w:val="00B93A1B"/>
    <w:rsid w:val="00CE7660"/>
    <w:rsid w:val="00D81D5E"/>
    <w:rsid w:val="00DB1190"/>
    <w:rsid w:val="00E03957"/>
    <w:rsid w:val="00ED0C52"/>
    <w:rsid w:val="00F5618E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18E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18E"/>
    <w:pPr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18E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18E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viou</dc:creator>
  <cp:lastModifiedBy>Ρένα</cp:lastModifiedBy>
  <cp:revision>2</cp:revision>
  <dcterms:created xsi:type="dcterms:W3CDTF">2017-01-14T07:49:00Z</dcterms:created>
  <dcterms:modified xsi:type="dcterms:W3CDTF">2017-01-14T07:49:00Z</dcterms:modified>
</cp:coreProperties>
</file>