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98" w:rsidRPr="00670098" w:rsidRDefault="00A40B69" w:rsidP="00512F87">
      <w:pPr>
        <w:jc w:val="center"/>
        <w:rPr>
          <w:rFonts w:ascii="Times New Roman" w:hAnsi="Times New Roman" w:cs="Times New Roman"/>
          <w:b/>
          <w:sz w:val="28"/>
          <w:szCs w:val="40"/>
        </w:rPr>
      </w:pPr>
      <w:bookmarkStart w:id="0" w:name="_GoBack"/>
      <w:bookmarkEnd w:id="0"/>
      <w:r>
        <w:rPr>
          <w:noProof/>
        </w:rPr>
        <w:drawing>
          <wp:inline distT="0" distB="0" distL="0" distR="0" wp14:anchorId="728BE326" wp14:editId="7B961393">
            <wp:extent cx="5924550" cy="8858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png"/>
                    <pic:cNvPicPr/>
                  </pic:nvPicPr>
                  <pic:blipFill>
                    <a:blip r:embed="rId9">
                      <a:extLst>
                        <a:ext uri="{28A0092B-C50C-407E-A947-70E740481C1C}">
                          <a14:useLocalDpi xmlns:a14="http://schemas.microsoft.com/office/drawing/2010/main" val="0"/>
                        </a:ext>
                      </a:extLst>
                    </a:blip>
                    <a:stretch>
                      <a:fillRect/>
                    </a:stretch>
                  </pic:blipFill>
                  <pic:spPr>
                    <a:xfrm>
                      <a:off x="0" y="0"/>
                      <a:ext cx="5932014" cy="886941"/>
                    </a:xfrm>
                    <a:prstGeom prst="rect">
                      <a:avLst/>
                    </a:prstGeom>
                  </pic:spPr>
                </pic:pic>
              </a:graphicData>
            </a:graphic>
          </wp:inline>
        </w:drawing>
      </w:r>
    </w:p>
    <w:p w:rsidR="00A40B69" w:rsidRPr="007E5B55" w:rsidRDefault="00A40B69" w:rsidP="00A40B69">
      <w:pPr>
        <w:jc w:val="center"/>
        <w:rPr>
          <w:rFonts w:ascii="Times New Roman" w:hAnsi="Times New Roman" w:cs="Times New Roman"/>
          <w:b/>
          <w:sz w:val="52"/>
          <w:szCs w:val="48"/>
        </w:rPr>
      </w:pPr>
      <w:r w:rsidRPr="007E5B55">
        <w:rPr>
          <w:rFonts w:ascii="Times New Roman" w:hAnsi="Times New Roman" w:cs="Times New Roman"/>
          <w:b/>
          <w:sz w:val="52"/>
          <w:szCs w:val="48"/>
        </w:rPr>
        <w:t>1</w:t>
      </w:r>
      <w:r w:rsidRPr="007E5B55">
        <w:rPr>
          <w:rFonts w:ascii="Times New Roman" w:hAnsi="Times New Roman" w:cs="Times New Roman"/>
          <w:b/>
          <w:sz w:val="52"/>
          <w:szCs w:val="48"/>
          <w:vertAlign w:val="superscript"/>
        </w:rPr>
        <w:t>η</w:t>
      </w:r>
      <w:r w:rsidRPr="007E5B55">
        <w:rPr>
          <w:rFonts w:ascii="Times New Roman" w:hAnsi="Times New Roman" w:cs="Times New Roman"/>
          <w:b/>
          <w:sz w:val="52"/>
          <w:szCs w:val="48"/>
        </w:rPr>
        <w:t xml:space="preserve"> Συνδιοργάνωση Διημερίδας </w:t>
      </w:r>
    </w:p>
    <w:p w:rsidR="00A40B69" w:rsidRPr="007E5B55" w:rsidRDefault="00A40B69" w:rsidP="00A40B69">
      <w:pPr>
        <w:jc w:val="center"/>
        <w:rPr>
          <w:rFonts w:ascii="Times New Roman" w:hAnsi="Times New Roman" w:cs="Times New Roman"/>
          <w:b/>
          <w:sz w:val="52"/>
          <w:szCs w:val="48"/>
        </w:rPr>
      </w:pPr>
      <w:r w:rsidRPr="007E5B55">
        <w:rPr>
          <w:rFonts w:ascii="Times New Roman" w:hAnsi="Times New Roman" w:cs="Times New Roman"/>
          <w:b/>
          <w:sz w:val="52"/>
          <w:szCs w:val="48"/>
        </w:rPr>
        <w:t>Ε</w:t>
      </w:r>
      <w:r w:rsidR="00C64634">
        <w:rPr>
          <w:rFonts w:ascii="Times New Roman" w:hAnsi="Times New Roman" w:cs="Times New Roman"/>
          <w:b/>
          <w:sz w:val="52"/>
          <w:szCs w:val="48"/>
        </w:rPr>
        <w:t>.</w:t>
      </w:r>
      <w:r w:rsidRPr="007E5B55">
        <w:rPr>
          <w:rFonts w:ascii="Times New Roman" w:hAnsi="Times New Roman" w:cs="Times New Roman"/>
          <w:b/>
          <w:sz w:val="52"/>
          <w:szCs w:val="48"/>
        </w:rPr>
        <w:t>Τ</w:t>
      </w:r>
      <w:r w:rsidR="00C64634">
        <w:rPr>
          <w:rFonts w:ascii="Times New Roman" w:hAnsi="Times New Roman" w:cs="Times New Roman"/>
          <w:b/>
          <w:sz w:val="52"/>
          <w:szCs w:val="48"/>
        </w:rPr>
        <w:t>.</w:t>
      </w:r>
      <w:r w:rsidRPr="007E5B55">
        <w:rPr>
          <w:rFonts w:ascii="Times New Roman" w:hAnsi="Times New Roman" w:cs="Times New Roman"/>
          <w:b/>
          <w:sz w:val="52"/>
          <w:szCs w:val="48"/>
        </w:rPr>
        <w:t>Α</w:t>
      </w:r>
      <w:r w:rsidR="00C64634">
        <w:rPr>
          <w:rFonts w:ascii="Times New Roman" w:hAnsi="Times New Roman" w:cs="Times New Roman"/>
          <w:b/>
          <w:sz w:val="52"/>
          <w:szCs w:val="48"/>
        </w:rPr>
        <w:t>.</w:t>
      </w:r>
      <w:r w:rsidRPr="007E5B55">
        <w:rPr>
          <w:rFonts w:ascii="Times New Roman" w:hAnsi="Times New Roman" w:cs="Times New Roman"/>
          <w:b/>
          <w:sz w:val="52"/>
          <w:szCs w:val="48"/>
        </w:rPr>
        <w:t>Φ</w:t>
      </w:r>
      <w:r w:rsidR="00C64634">
        <w:rPr>
          <w:rFonts w:ascii="Times New Roman" w:hAnsi="Times New Roman" w:cs="Times New Roman"/>
          <w:b/>
          <w:sz w:val="52"/>
          <w:szCs w:val="48"/>
        </w:rPr>
        <w:t>.</w:t>
      </w:r>
      <w:r w:rsidRPr="007E5B55">
        <w:rPr>
          <w:rFonts w:ascii="Times New Roman" w:hAnsi="Times New Roman" w:cs="Times New Roman"/>
          <w:b/>
          <w:sz w:val="52"/>
          <w:szCs w:val="48"/>
        </w:rPr>
        <w:t xml:space="preserve"> &amp; Ε</w:t>
      </w:r>
      <w:r w:rsidR="00C64634">
        <w:rPr>
          <w:rFonts w:ascii="Times New Roman" w:hAnsi="Times New Roman" w:cs="Times New Roman"/>
          <w:b/>
          <w:sz w:val="52"/>
          <w:szCs w:val="48"/>
        </w:rPr>
        <w:t>.</w:t>
      </w:r>
      <w:r w:rsidRPr="007E5B55">
        <w:rPr>
          <w:rFonts w:ascii="Times New Roman" w:hAnsi="Times New Roman" w:cs="Times New Roman"/>
          <w:b/>
          <w:sz w:val="52"/>
          <w:szCs w:val="48"/>
        </w:rPr>
        <w:t>Τ</w:t>
      </w:r>
      <w:r w:rsidR="00C64634">
        <w:rPr>
          <w:rFonts w:ascii="Times New Roman" w:hAnsi="Times New Roman" w:cs="Times New Roman"/>
          <w:b/>
          <w:sz w:val="52"/>
          <w:szCs w:val="48"/>
        </w:rPr>
        <w:t>.</w:t>
      </w:r>
      <w:r w:rsidRPr="007E5B55">
        <w:rPr>
          <w:rFonts w:ascii="Times New Roman" w:hAnsi="Times New Roman" w:cs="Times New Roman"/>
          <w:b/>
          <w:sz w:val="52"/>
          <w:szCs w:val="48"/>
        </w:rPr>
        <w:t>Κ</w:t>
      </w:r>
      <w:r w:rsidR="00C64634">
        <w:rPr>
          <w:rFonts w:ascii="Times New Roman" w:hAnsi="Times New Roman" w:cs="Times New Roman"/>
          <w:b/>
          <w:sz w:val="52"/>
          <w:szCs w:val="48"/>
        </w:rPr>
        <w:t>.</w:t>
      </w:r>
      <w:r w:rsidRPr="007E5B55">
        <w:rPr>
          <w:rFonts w:ascii="Times New Roman" w:hAnsi="Times New Roman" w:cs="Times New Roman"/>
          <w:b/>
          <w:sz w:val="52"/>
          <w:szCs w:val="48"/>
        </w:rPr>
        <w:t>Α</w:t>
      </w:r>
      <w:r w:rsidR="00C64634">
        <w:rPr>
          <w:rFonts w:ascii="Times New Roman" w:hAnsi="Times New Roman" w:cs="Times New Roman"/>
          <w:b/>
          <w:sz w:val="52"/>
          <w:szCs w:val="48"/>
        </w:rPr>
        <w:t>.</w:t>
      </w:r>
      <w:r w:rsidRPr="007E5B55">
        <w:rPr>
          <w:rFonts w:ascii="Times New Roman" w:hAnsi="Times New Roman" w:cs="Times New Roman"/>
          <w:b/>
          <w:sz w:val="52"/>
          <w:szCs w:val="48"/>
        </w:rPr>
        <w:t>Φ</w:t>
      </w:r>
      <w:r w:rsidR="00C64634">
        <w:rPr>
          <w:rFonts w:ascii="Times New Roman" w:hAnsi="Times New Roman" w:cs="Times New Roman"/>
          <w:b/>
          <w:sz w:val="52"/>
          <w:szCs w:val="48"/>
        </w:rPr>
        <w:t>.</w:t>
      </w:r>
      <w:r w:rsidRPr="007E5B55">
        <w:rPr>
          <w:rFonts w:ascii="Times New Roman" w:hAnsi="Times New Roman" w:cs="Times New Roman"/>
          <w:b/>
          <w:sz w:val="52"/>
          <w:szCs w:val="48"/>
        </w:rPr>
        <w:t>Α</w:t>
      </w:r>
      <w:r w:rsidR="00C64634">
        <w:rPr>
          <w:rFonts w:ascii="Times New Roman" w:hAnsi="Times New Roman" w:cs="Times New Roman"/>
          <w:b/>
          <w:sz w:val="52"/>
          <w:szCs w:val="48"/>
        </w:rPr>
        <w:t>.</w:t>
      </w:r>
    </w:p>
    <w:p w:rsidR="00A40B69" w:rsidRPr="00D37C03" w:rsidRDefault="00A40B69" w:rsidP="00A40B69">
      <w:pPr>
        <w:jc w:val="center"/>
        <w:rPr>
          <w:rFonts w:ascii="Times New Roman" w:hAnsi="Times New Roman" w:cs="Times New Roman"/>
          <w:sz w:val="24"/>
          <w:szCs w:val="24"/>
        </w:rPr>
      </w:pPr>
      <w:r w:rsidRPr="00D37C03">
        <w:rPr>
          <w:rFonts w:ascii="Times New Roman" w:hAnsi="Times New Roman" w:cs="Times New Roman"/>
          <w:sz w:val="24"/>
          <w:szCs w:val="24"/>
        </w:rPr>
        <w:t>(</w:t>
      </w:r>
      <w:r w:rsidRPr="007E5B55">
        <w:rPr>
          <w:rFonts w:ascii="Times New Roman" w:hAnsi="Times New Roman" w:cs="Times New Roman"/>
          <w:sz w:val="24"/>
          <w:szCs w:val="24"/>
        </w:rPr>
        <w:t>2</w:t>
      </w:r>
      <w:r w:rsidR="007E5B55" w:rsidRPr="007E5B55">
        <w:rPr>
          <w:rFonts w:ascii="Times New Roman" w:hAnsi="Times New Roman" w:cs="Times New Roman"/>
          <w:sz w:val="24"/>
          <w:szCs w:val="24"/>
          <w:vertAlign w:val="superscript"/>
        </w:rPr>
        <w:t>ο</w:t>
      </w:r>
      <w:r w:rsidR="007E5B55">
        <w:rPr>
          <w:rFonts w:ascii="Times New Roman" w:hAnsi="Times New Roman" w:cs="Times New Roman"/>
          <w:sz w:val="24"/>
          <w:szCs w:val="24"/>
        </w:rPr>
        <w:t xml:space="preserve"> </w:t>
      </w:r>
      <w:r w:rsidRPr="007E5B55">
        <w:rPr>
          <w:rFonts w:ascii="Times New Roman" w:hAnsi="Times New Roman" w:cs="Times New Roman"/>
          <w:sz w:val="24"/>
          <w:szCs w:val="24"/>
        </w:rPr>
        <w:t>Σεμινάριο Ε</w:t>
      </w:r>
      <w:r w:rsidR="007E5B55">
        <w:rPr>
          <w:rFonts w:ascii="Times New Roman" w:hAnsi="Times New Roman" w:cs="Times New Roman"/>
          <w:sz w:val="24"/>
          <w:szCs w:val="24"/>
        </w:rPr>
        <w:t>.</w:t>
      </w:r>
      <w:r w:rsidRPr="007E5B55">
        <w:rPr>
          <w:rFonts w:ascii="Times New Roman" w:hAnsi="Times New Roman" w:cs="Times New Roman"/>
          <w:sz w:val="24"/>
          <w:szCs w:val="24"/>
        </w:rPr>
        <w:t>Τ</w:t>
      </w:r>
      <w:r w:rsidR="007E5B55">
        <w:rPr>
          <w:rFonts w:ascii="Times New Roman" w:hAnsi="Times New Roman" w:cs="Times New Roman"/>
          <w:sz w:val="24"/>
          <w:szCs w:val="24"/>
        </w:rPr>
        <w:t>.</w:t>
      </w:r>
      <w:r w:rsidRPr="007E5B55">
        <w:rPr>
          <w:rFonts w:ascii="Times New Roman" w:hAnsi="Times New Roman" w:cs="Times New Roman"/>
          <w:sz w:val="24"/>
          <w:szCs w:val="24"/>
        </w:rPr>
        <w:t>Α</w:t>
      </w:r>
      <w:r w:rsidR="007E5B55">
        <w:rPr>
          <w:rFonts w:ascii="Times New Roman" w:hAnsi="Times New Roman" w:cs="Times New Roman"/>
          <w:sz w:val="24"/>
          <w:szCs w:val="24"/>
        </w:rPr>
        <w:t>.</w:t>
      </w:r>
      <w:r w:rsidRPr="007E5B55">
        <w:rPr>
          <w:rFonts w:ascii="Times New Roman" w:hAnsi="Times New Roman" w:cs="Times New Roman"/>
          <w:sz w:val="24"/>
          <w:szCs w:val="24"/>
        </w:rPr>
        <w:t>Φ</w:t>
      </w:r>
      <w:r w:rsidR="007E5B55">
        <w:rPr>
          <w:rFonts w:ascii="Times New Roman" w:hAnsi="Times New Roman" w:cs="Times New Roman"/>
          <w:sz w:val="24"/>
          <w:szCs w:val="24"/>
        </w:rPr>
        <w:t>.</w:t>
      </w:r>
      <w:r w:rsidRPr="007E5B55">
        <w:rPr>
          <w:rFonts w:ascii="Times New Roman" w:hAnsi="Times New Roman" w:cs="Times New Roman"/>
          <w:sz w:val="24"/>
          <w:szCs w:val="24"/>
        </w:rPr>
        <w:t xml:space="preserve"> </w:t>
      </w:r>
      <w:r w:rsidR="00C64634">
        <w:rPr>
          <w:rFonts w:ascii="Times New Roman" w:hAnsi="Times New Roman" w:cs="Times New Roman"/>
          <w:sz w:val="24"/>
          <w:szCs w:val="24"/>
        </w:rPr>
        <w:t xml:space="preserve"> </w:t>
      </w:r>
      <w:r w:rsidRPr="007E5B55">
        <w:rPr>
          <w:rFonts w:ascii="Times New Roman" w:hAnsi="Times New Roman" w:cs="Times New Roman"/>
          <w:sz w:val="24"/>
          <w:szCs w:val="24"/>
        </w:rPr>
        <w:t xml:space="preserve">&amp; </w:t>
      </w:r>
      <w:r w:rsidR="00C64634">
        <w:rPr>
          <w:rFonts w:ascii="Times New Roman" w:hAnsi="Times New Roman" w:cs="Times New Roman"/>
          <w:sz w:val="24"/>
          <w:szCs w:val="24"/>
        </w:rPr>
        <w:t xml:space="preserve"> </w:t>
      </w:r>
      <w:r w:rsidRPr="007E5B55">
        <w:rPr>
          <w:rFonts w:ascii="Times New Roman" w:hAnsi="Times New Roman" w:cs="Times New Roman"/>
          <w:sz w:val="24"/>
          <w:szCs w:val="24"/>
        </w:rPr>
        <w:t>8</w:t>
      </w:r>
      <w:r w:rsidRPr="007E5B55">
        <w:rPr>
          <w:rFonts w:ascii="Times New Roman" w:hAnsi="Times New Roman" w:cs="Times New Roman"/>
          <w:sz w:val="24"/>
          <w:szCs w:val="24"/>
          <w:vertAlign w:val="superscript"/>
        </w:rPr>
        <w:t>ο</w:t>
      </w:r>
      <w:r w:rsidRPr="007E5B55">
        <w:rPr>
          <w:rFonts w:ascii="Times New Roman" w:hAnsi="Times New Roman" w:cs="Times New Roman"/>
          <w:sz w:val="24"/>
          <w:szCs w:val="24"/>
        </w:rPr>
        <w:t xml:space="preserve"> Σεμινάριο Ε</w:t>
      </w:r>
      <w:r w:rsidR="007E5B55">
        <w:rPr>
          <w:rFonts w:ascii="Times New Roman" w:hAnsi="Times New Roman" w:cs="Times New Roman"/>
          <w:sz w:val="24"/>
          <w:szCs w:val="24"/>
        </w:rPr>
        <w:t>.</w:t>
      </w:r>
      <w:r w:rsidRPr="007E5B55">
        <w:rPr>
          <w:rFonts w:ascii="Times New Roman" w:hAnsi="Times New Roman" w:cs="Times New Roman"/>
          <w:sz w:val="24"/>
          <w:szCs w:val="24"/>
        </w:rPr>
        <w:t>Τ</w:t>
      </w:r>
      <w:r w:rsidR="007E5B55">
        <w:rPr>
          <w:rFonts w:ascii="Times New Roman" w:hAnsi="Times New Roman" w:cs="Times New Roman"/>
          <w:sz w:val="24"/>
          <w:szCs w:val="24"/>
        </w:rPr>
        <w:t>.</w:t>
      </w:r>
      <w:r w:rsidRPr="007E5B55">
        <w:rPr>
          <w:rFonts w:ascii="Times New Roman" w:hAnsi="Times New Roman" w:cs="Times New Roman"/>
          <w:sz w:val="24"/>
          <w:szCs w:val="24"/>
        </w:rPr>
        <w:t>Κ</w:t>
      </w:r>
      <w:r w:rsidR="007E5B55">
        <w:rPr>
          <w:rFonts w:ascii="Times New Roman" w:hAnsi="Times New Roman" w:cs="Times New Roman"/>
          <w:sz w:val="24"/>
          <w:szCs w:val="24"/>
        </w:rPr>
        <w:t>.</w:t>
      </w:r>
      <w:r w:rsidRPr="007E5B55">
        <w:rPr>
          <w:rFonts w:ascii="Times New Roman" w:hAnsi="Times New Roman" w:cs="Times New Roman"/>
          <w:sz w:val="24"/>
          <w:szCs w:val="24"/>
        </w:rPr>
        <w:t>Α</w:t>
      </w:r>
      <w:r w:rsidR="007E5B55">
        <w:rPr>
          <w:rFonts w:ascii="Times New Roman" w:hAnsi="Times New Roman" w:cs="Times New Roman"/>
          <w:sz w:val="24"/>
          <w:szCs w:val="24"/>
        </w:rPr>
        <w:t>.</w:t>
      </w:r>
      <w:r w:rsidRPr="007E5B55">
        <w:rPr>
          <w:rFonts w:ascii="Times New Roman" w:hAnsi="Times New Roman" w:cs="Times New Roman"/>
          <w:sz w:val="24"/>
          <w:szCs w:val="24"/>
        </w:rPr>
        <w:t>Φ</w:t>
      </w:r>
      <w:r w:rsidR="007E5B55">
        <w:rPr>
          <w:rFonts w:ascii="Times New Roman" w:hAnsi="Times New Roman" w:cs="Times New Roman"/>
          <w:sz w:val="24"/>
          <w:szCs w:val="24"/>
        </w:rPr>
        <w:t>.</w:t>
      </w:r>
      <w:r w:rsidRPr="007E5B55">
        <w:rPr>
          <w:rFonts w:ascii="Times New Roman" w:hAnsi="Times New Roman" w:cs="Times New Roman"/>
          <w:sz w:val="24"/>
          <w:szCs w:val="24"/>
        </w:rPr>
        <w:t>Α</w:t>
      </w:r>
      <w:r w:rsidR="007E5B55">
        <w:rPr>
          <w:rFonts w:ascii="Times New Roman" w:hAnsi="Times New Roman" w:cs="Times New Roman"/>
          <w:sz w:val="24"/>
          <w:szCs w:val="24"/>
        </w:rPr>
        <w:t>.</w:t>
      </w:r>
      <w:r w:rsidRPr="00D37C03">
        <w:rPr>
          <w:rFonts w:ascii="Times New Roman" w:hAnsi="Times New Roman" w:cs="Times New Roman"/>
          <w:sz w:val="24"/>
          <w:szCs w:val="24"/>
        </w:rPr>
        <w:t>)</w:t>
      </w:r>
    </w:p>
    <w:p w:rsidR="00A40B69" w:rsidRPr="00D37C03" w:rsidRDefault="00A40B69" w:rsidP="00A40B69">
      <w:pPr>
        <w:jc w:val="center"/>
        <w:rPr>
          <w:rFonts w:ascii="Times New Roman" w:hAnsi="Times New Roman" w:cs="Times New Roman"/>
        </w:rPr>
      </w:pPr>
      <w:r w:rsidRPr="00D37C03">
        <w:rPr>
          <w:rFonts w:ascii="Times New Roman" w:hAnsi="Times New Roman" w:cs="Times New Roman"/>
          <w:noProof/>
          <w:sz w:val="24"/>
          <w:szCs w:val="24"/>
        </w:rPr>
        <w:drawing>
          <wp:inline distT="0" distB="0" distL="0" distR="0" wp14:anchorId="5338BA24" wp14:editId="4249E632">
            <wp:extent cx="2362200" cy="2914650"/>
            <wp:effectExtent l="0" t="0" r="0" b="0"/>
            <wp:docPr id="2" name="Picture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300" cy="2918474"/>
                    </a:xfrm>
                    <a:prstGeom prst="rect">
                      <a:avLst/>
                    </a:prstGeom>
                    <a:noFill/>
                    <a:ln>
                      <a:noFill/>
                    </a:ln>
                  </pic:spPr>
                </pic:pic>
              </a:graphicData>
            </a:graphic>
          </wp:inline>
        </w:drawing>
      </w:r>
      <w:r w:rsidRPr="00D37C03">
        <w:rPr>
          <w:rFonts w:ascii="Times New Roman" w:hAnsi="Times New Roman" w:cs="Times New Roman"/>
        </w:rPr>
        <w:t xml:space="preserve">                                                                  </w:t>
      </w:r>
    </w:p>
    <w:p w:rsidR="00670098" w:rsidRPr="00C103B8" w:rsidRDefault="00670098" w:rsidP="00670098">
      <w:pPr>
        <w:jc w:val="center"/>
        <w:rPr>
          <w:rFonts w:ascii="Times New Roman" w:hAnsi="Times New Roman" w:cs="Times New Roman"/>
          <w:b/>
          <w:color w:val="C00000"/>
          <w:sz w:val="72"/>
          <w:szCs w:val="64"/>
        </w:rPr>
      </w:pPr>
      <w:r w:rsidRPr="00C103B8">
        <w:rPr>
          <w:rFonts w:ascii="Times New Roman" w:hAnsi="Times New Roman" w:cs="Times New Roman"/>
          <w:b/>
          <w:color w:val="C00000"/>
          <w:sz w:val="72"/>
          <w:szCs w:val="64"/>
        </w:rPr>
        <w:t>ΠΡΑΚΤΙΚΑ ΣΕΜΙΝΑΡΙΟΥ</w:t>
      </w:r>
    </w:p>
    <w:p w:rsidR="00670098" w:rsidRPr="00C103B8" w:rsidRDefault="00670098" w:rsidP="00670098">
      <w:pPr>
        <w:jc w:val="center"/>
        <w:rPr>
          <w:rFonts w:ascii="Times New Roman" w:hAnsi="Times New Roman" w:cs="Times New Roman"/>
          <w:b/>
          <w:sz w:val="40"/>
          <w:szCs w:val="40"/>
        </w:rPr>
      </w:pPr>
      <w:r w:rsidRPr="00C103B8">
        <w:rPr>
          <w:rFonts w:ascii="Times New Roman" w:hAnsi="Times New Roman" w:cs="Times New Roman"/>
          <w:b/>
          <w:sz w:val="40"/>
          <w:szCs w:val="40"/>
        </w:rPr>
        <w:t>Επιμέλεια</w:t>
      </w:r>
    </w:p>
    <w:p w:rsidR="00670098" w:rsidRPr="007E5B55" w:rsidRDefault="00EC0AE4" w:rsidP="00670098">
      <w:pPr>
        <w:jc w:val="center"/>
        <w:rPr>
          <w:rFonts w:ascii="Times New Roman" w:hAnsi="Times New Roman" w:cs="Times New Roman"/>
          <w:b/>
          <w:sz w:val="28"/>
          <w:szCs w:val="24"/>
        </w:rPr>
      </w:pPr>
      <w:r w:rsidRPr="007E5B55">
        <w:rPr>
          <w:rFonts w:ascii="Times New Roman" w:hAnsi="Times New Roman" w:cs="Times New Roman"/>
          <w:b/>
          <w:sz w:val="28"/>
          <w:szCs w:val="24"/>
        </w:rPr>
        <w:t>Άννα</w:t>
      </w:r>
      <w:r w:rsidR="00670098" w:rsidRPr="007E5B55">
        <w:rPr>
          <w:rFonts w:ascii="Times New Roman" w:hAnsi="Times New Roman" w:cs="Times New Roman"/>
          <w:b/>
          <w:sz w:val="28"/>
          <w:szCs w:val="24"/>
        </w:rPr>
        <w:t xml:space="preserve"> Χρηστάκου </w:t>
      </w:r>
    </w:p>
    <w:p w:rsidR="00EF4559" w:rsidRDefault="00EF4559" w:rsidP="002E58A2">
      <w:pPr>
        <w:spacing w:after="0" w:line="240" w:lineRule="auto"/>
        <w:jc w:val="center"/>
        <w:rPr>
          <w:rFonts w:ascii="Times New Roman" w:hAnsi="Times New Roman" w:cs="Times New Roman"/>
          <w:b/>
          <w:sz w:val="32"/>
          <w:szCs w:val="32"/>
        </w:rPr>
      </w:pPr>
    </w:p>
    <w:p w:rsidR="00EF4559" w:rsidRPr="00C103B8" w:rsidRDefault="00670098" w:rsidP="002E58A2">
      <w:pPr>
        <w:spacing w:after="0" w:line="240" w:lineRule="auto"/>
        <w:jc w:val="center"/>
        <w:rPr>
          <w:rFonts w:ascii="Times New Roman" w:hAnsi="Times New Roman" w:cs="Times New Roman"/>
          <w:b/>
          <w:sz w:val="40"/>
          <w:szCs w:val="32"/>
        </w:rPr>
      </w:pPr>
      <w:r w:rsidRPr="00C103B8">
        <w:rPr>
          <w:rFonts w:ascii="Times New Roman" w:hAnsi="Times New Roman" w:cs="Times New Roman"/>
          <w:b/>
          <w:sz w:val="40"/>
          <w:szCs w:val="32"/>
        </w:rPr>
        <w:t xml:space="preserve">Αθήνα </w:t>
      </w:r>
    </w:p>
    <w:p w:rsidR="00670098" w:rsidRPr="00C103B8" w:rsidRDefault="00A40B69" w:rsidP="002E58A2">
      <w:pPr>
        <w:spacing w:after="0" w:line="240" w:lineRule="auto"/>
        <w:jc w:val="center"/>
        <w:rPr>
          <w:rFonts w:ascii="Times New Roman" w:hAnsi="Times New Roman" w:cs="Times New Roman"/>
          <w:b/>
          <w:sz w:val="40"/>
          <w:szCs w:val="32"/>
        </w:rPr>
      </w:pPr>
      <w:r w:rsidRPr="00C103B8">
        <w:rPr>
          <w:rFonts w:ascii="Times New Roman" w:hAnsi="Times New Roman" w:cs="Times New Roman"/>
          <w:b/>
          <w:sz w:val="40"/>
          <w:szCs w:val="32"/>
        </w:rPr>
        <w:t xml:space="preserve">10-11 Ιουνίου </w:t>
      </w:r>
      <w:r w:rsidR="0030649E" w:rsidRPr="00C103B8">
        <w:rPr>
          <w:rFonts w:ascii="Times New Roman" w:hAnsi="Times New Roman" w:cs="Times New Roman"/>
          <w:b/>
          <w:sz w:val="40"/>
          <w:szCs w:val="32"/>
        </w:rPr>
        <w:t>201</w:t>
      </w:r>
      <w:r w:rsidRPr="00C103B8">
        <w:rPr>
          <w:rFonts w:ascii="Times New Roman" w:hAnsi="Times New Roman" w:cs="Times New Roman"/>
          <w:b/>
          <w:sz w:val="40"/>
          <w:szCs w:val="32"/>
        </w:rPr>
        <w:t>7</w:t>
      </w:r>
      <w:r w:rsidR="00512F87" w:rsidRPr="00C103B8">
        <w:rPr>
          <w:rFonts w:ascii="Times New Roman" w:hAnsi="Times New Roman" w:cs="Times New Roman"/>
          <w:b/>
          <w:sz w:val="40"/>
          <w:szCs w:val="32"/>
        </w:rPr>
        <w:t xml:space="preserve"> </w:t>
      </w:r>
      <w:r w:rsidR="005810EF" w:rsidRPr="00C103B8">
        <w:rPr>
          <w:rFonts w:ascii="Times New Roman" w:hAnsi="Times New Roman" w:cs="Times New Roman"/>
          <w:b/>
          <w:sz w:val="40"/>
          <w:szCs w:val="32"/>
        </w:rPr>
        <w:t xml:space="preserve"> </w:t>
      </w:r>
    </w:p>
    <w:p w:rsidR="00EF4559" w:rsidRDefault="00EF4559" w:rsidP="00C64634">
      <w:pPr>
        <w:spacing w:after="0" w:line="240" w:lineRule="auto"/>
        <w:jc w:val="center"/>
        <w:rPr>
          <w:rFonts w:ascii="Times New Roman" w:hAnsi="Times New Roman" w:cs="Times New Roman"/>
          <w:sz w:val="20"/>
          <w:szCs w:val="20"/>
        </w:rPr>
      </w:pPr>
    </w:p>
    <w:p w:rsidR="00EF4559" w:rsidRDefault="00EF4559" w:rsidP="00C64634">
      <w:pPr>
        <w:spacing w:after="0" w:line="240" w:lineRule="auto"/>
        <w:jc w:val="center"/>
        <w:rPr>
          <w:rFonts w:ascii="Times New Roman" w:hAnsi="Times New Roman" w:cs="Times New Roman"/>
          <w:sz w:val="20"/>
          <w:szCs w:val="20"/>
        </w:rPr>
      </w:pPr>
    </w:p>
    <w:p w:rsidR="00C64634" w:rsidRDefault="00C64634" w:rsidP="00C64634">
      <w:pPr>
        <w:spacing w:after="0" w:line="240" w:lineRule="auto"/>
        <w:jc w:val="center"/>
        <w:rPr>
          <w:rFonts w:ascii="Times New Roman" w:hAnsi="Times New Roman" w:cs="Times New Roman"/>
          <w:sz w:val="20"/>
          <w:szCs w:val="20"/>
        </w:rPr>
      </w:pPr>
    </w:p>
    <w:p w:rsidR="00EF4559" w:rsidRDefault="00A40B69" w:rsidP="00C64634">
      <w:pPr>
        <w:pBdr>
          <w:top w:val="single" w:sz="4" w:space="0" w:color="auto"/>
        </w:pBdr>
        <w:spacing w:after="0" w:line="240" w:lineRule="auto"/>
        <w:jc w:val="center"/>
        <w:rPr>
          <w:rStyle w:val="-"/>
          <w:rFonts w:ascii="Times New Roman" w:hAnsi="Times New Roman" w:cs="Times New Roman"/>
          <w:sz w:val="20"/>
          <w:szCs w:val="20"/>
          <w:u w:val="none"/>
        </w:rPr>
      </w:pPr>
      <w:r w:rsidRPr="001A7AF2">
        <w:rPr>
          <w:rFonts w:ascii="Times New Roman" w:hAnsi="Times New Roman" w:cs="Times New Roman"/>
          <w:sz w:val="20"/>
          <w:szCs w:val="20"/>
        </w:rPr>
        <w:t>ΠΣΦ- Επιστημονικό Τμήμα Αθλητικής Φυσικοθεραπείας και Επιστημονικό Τμήμα Καρδι</w:t>
      </w:r>
      <w:r w:rsidRPr="001A7AF2">
        <w:rPr>
          <w:rFonts w:ascii="Times New Roman" w:hAnsi="Times New Roman" w:cs="Times New Roman"/>
          <w:sz w:val="20"/>
          <w:szCs w:val="20"/>
          <w:lang w:val="en-US"/>
        </w:rPr>
        <w:t>o</w:t>
      </w:r>
      <w:r w:rsidRPr="001A7AF2">
        <w:rPr>
          <w:rFonts w:ascii="Times New Roman" w:hAnsi="Times New Roman" w:cs="Times New Roman"/>
          <w:sz w:val="20"/>
          <w:szCs w:val="20"/>
        </w:rPr>
        <w:t xml:space="preserve">αγγειακής και   Αναπνευστικής Φυσικοθεραπείας – Αποκατάστασης </w:t>
      </w:r>
      <w:r w:rsidRPr="001A7AF2">
        <w:rPr>
          <w:rStyle w:val="color26"/>
          <w:sz w:val="20"/>
          <w:szCs w:val="20"/>
        </w:rPr>
        <w:t>Λ. Αλεξάνδρας 34, 1ος όροφος, 11473</w:t>
      </w:r>
      <w:r w:rsidR="001A7AF2">
        <w:rPr>
          <w:rStyle w:val="color26"/>
          <w:sz w:val="20"/>
          <w:szCs w:val="20"/>
        </w:rPr>
        <w:t xml:space="preserve"> </w:t>
      </w:r>
      <w:r w:rsidRPr="001A7AF2">
        <w:rPr>
          <w:rStyle w:val="color26"/>
          <w:sz w:val="20"/>
          <w:szCs w:val="20"/>
        </w:rPr>
        <w:t>Αθήνα</w:t>
      </w:r>
      <w:r w:rsidR="001A7AF2">
        <w:rPr>
          <w:rStyle w:val="color26"/>
          <w:sz w:val="20"/>
          <w:szCs w:val="20"/>
        </w:rPr>
        <w:t xml:space="preserve"> </w:t>
      </w:r>
      <w:hyperlink r:id="rId11" w:history="1">
        <w:r w:rsidRPr="001A7AF2">
          <w:rPr>
            <w:rStyle w:val="-"/>
            <w:rFonts w:ascii="Times New Roman" w:hAnsi="Times New Roman" w:cs="Times New Roman"/>
            <w:sz w:val="20"/>
            <w:szCs w:val="20"/>
            <w:u w:val="none"/>
            <w:lang w:val="de-DE"/>
          </w:rPr>
          <w:t>www.psf.org.gr/sportsphysio</w:t>
        </w:r>
      </w:hyperlink>
      <w:r w:rsidRPr="001A7AF2">
        <w:rPr>
          <w:rFonts w:ascii="Times New Roman" w:hAnsi="Times New Roman" w:cs="Times New Roman"/>
          <w:color w:val="333333"/>
          <w:sz w:val="20"/>
          <w:szCs w:val="20"/>
          <w:lang w:val="de-DE"/>
        </w:rPr>
        <w:t xml:space="preserve">           </w:t>
      </w:r>
      <w:hyperlink r:id="rId12" w:history="1">
        <w:r w:rsidRPr="001A7AF2">
          <w:rPr>
            <w:rStyle w:val="-"/>
            <w:rFonts w:ascii="Times New Roman" w:hAnsi="Times New Roman" w:cs="Times New Roman"/>
            <w:sz w:val="20"/>
            <w:szCs w:val="20"/>
            <w:u w:val="none"/>
            <w:lang w:val="pt-BR"/>
          </w:rPr>
          <w:t>www.tkafa.gr</w:t>
        </w:r>
      </w:hyperlink>
      <w:r w:rsidRPr="001A7AF2">
        <w:rPr>
          <w:rStyle w:val="-"/>
          <w:rFonts w:ascii="Times New Roman" w:hAnsi="Times New Roman" w:cs="Times New Roman"/>
          <w:sz w:val="20"/>
          <w:szCs w:val="20"/>
          <w:u w:val="none"/>
          <w:lang w:val="de-DE"/>
        </w:rPr>
        <w:t xml:space="preserve">  </w:t>
      </w:r>
      <w:r w:rsidRPr="001A7AF2">
        <w:rPr>
          <w:rStyle w:val="-"/>
          <w:rFonts w:ascii="Times New Roman" w:hAnsi="Times New Roman" w:cs="Times New Roman"/>
          <w:sz w:val="20"/>
          <w:szCs w:val="20"/>
          <w:u w:val="none"/>
        </w:rPr>
        <w:t xml:space="preserve">      </w:t>
      </w:r>
      <w:r w:rsidRPr="001A7AF2">
        <w:rPr>
          <w:rStyle w:val="-"/>
          <w:rFonts w:ascii="Times New Roman" w:hAnsi="Times New Roman" w:cs="Times New Roman"/>
          <w:sz w:val="20"/>
          <w:szCs w:val="20"/>
          <w:u w:val="none"/>
          <w:lang w:val="de-DE"/>
        </w:rPr>
        <w:t xml:space="preserve"> </w:t>
      </w:r>
      <w:r w:rsidRPr="001A7AF2">
        <w:rPr>
          <w:rStyle w:val="-"/>
          <w:rFonts w:ascii="Times New Roman" w:hAnsi="Times New Roman" w:cs="Times New Roman"/>
          <w:sz w:val="20"/>
          <w:szCs w:val="20"/>
          <w:u w:val="none"/>
        </w:rPr>
        <w:t xml:space="preserve"> </w:t>
      </w:r>
      <w:r w:rsidRPr="001A7AF2">
        <w:rPr>
          <w:rFonts w:ascii="Times New Roman" w:hAnsi="Times New Roman" w:cs="Times New Roman"/>
          <w:color w:val="333333"/>
          <w:sz w:val="20"/>
          <w:szCs w:val="20"/>
          <w:lang w:val="de-DE"/>
        </w:rPr>
        <w:t> </w:t>
      </w:r>
      <w:hyperlink r:id="rId13" w:history="1">
        <w:r w:rsidRPr="001A7AF2">
          <w:rPr>
            <w:rStyle w:val="-"/>
            <w:rFonts w:ascii="Times New Roman" w:hAnsi="Times New Roman" w:cs="Times New Roman"/>
            <w:sz w:val="20"/>
            <w:szCs w:val="20"/>
            <w:u w:val="none"/>
            <w:lang w:val="de-DE"/>
          </w:rPr>
          <w:t>sportsphysioppta@gmail.com</w:t>
        </w:r>
      </w:hyperlink>
      <w:r w:rsidRPr="001A7AF2">
        <w:rPr>
          <w:rStyle w:val="-"/>
          <w:rFonts w:ascii="Times New Roman" w:hAnsi="Times New Roman" w:cs="Times New Roman"/>
          <w:sz w:val="20"/>
          <w:szCs w:val="20"/>
          <w:u w:val="none"/>
          <w:lang w:val="de-DE"/>
        </w:rPr>
        <w:t xml:space="preserve">          </w:t>
      </w:r>
      <w:r w:rsidRPr="001A7AF2">
        <w:rPr>
          <w:rFonts w:ascii="Times New Roman" w:hAnsi="Times New Roman" w:cs="Times New Roman"/>
          <w:color w:val="333333"/>
          <w:sz w:val="20"/>
          <w:szCs w:val="20"/>
          <w:lang w:val="de-DE"/>
        </w:rPr>
        <w:t> </w:t>
      </w:r>
      <w:hyperlink r:id="rId14" w:history="1">
        <w:r w:rsidR="001A7AF2" w:rsidRPr="001A7AF2">
          <w:rPr>
            <w:rStyle w:val="-"/>
            <w:rFonts w:ascii="Times New Roman" w:hAnsi="Times New Roman" w:cs="Times New Roman"/>
            <w:sz w:val="20"/>
            <w:szCs w:val="20"/>
            <w:u w:val="none"/>
            <w:lang w:val="pt-BR"/>
          </w:rPr>
          <w:t>info@tkafa.gr</w:t>
        </w:r>
      </w:hyperlink>
    </w:p>
    <w:p w:rsidR="00EC0AE4" w:rsidRPr="006E32E6" w:rsidRDefault="00A40B69" w:rsidP="00EF4559">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lastRenderedPageBreak/>
        <w:t>ΕΠΙΤΡΟΠΕΣ ΔΙΗΜΕΡΙΔΑΣ</w:t>
      </w:r>
    </w:p>
    <w:p w:rsidR="007E5B55" w:rsidRDefault="007E5B55" w:rsidP="00BB04AB">
      <w:pPr>
        <w:rPr>
          <w:rFonts w:ascii="Times New Roman" w:hAnsi="Times New Roman" w:cs="Times New Roman"/>
          <w:b/>
          <w:color w:val="C00000"/>
          <w:sz w:val="36"/>
          <w:szCs w:val="36"/>
        </w:rPr>
      </w:pPr>
    </w:p>
    <w:p w:rsidR="00BB04AB" w:rsidRPr="00EC0AE4" w:rsidRDefault="00A40B69" w:rsidP="00BB04AB">
      <w:pPr>
        <w:rPr>
          <w:rFonts w:ascii="Times New Roman" w:hAnsi="Times New Roman" w:cs="Times New Roman"/>
          <w:b/>
          <w:color w:val="C00000"/>
          <w:sz w:val="36"/>
          <w:szCs w:val="36"/>
        </w:rPr>
      </w:pPr>
      <w:r>
        <w:rPr>
          <w:rFonts w:ascii="Times New Roman" w:hAnsi="Times New Roman" w:cs="Times New Roman"/>
          <w:b/>
          <w:color w:val="C00000"/>
          <w:sz w:val="36"/>
          <w:szCs w:val="36"/>
        </w:rPr>
        <w:t>Συντονιστική Επιτροπή Ε.Τ.Α.Φ.</w:t>
      </w:r>
      <w:r w:rsidR="00BB04AB" w:rsidRPr="00EC0AE4">
        <w:rPr>
          <w:rFonts w:ascii="Times New Roman" w:hAnsi="Times New Roman" w:cs="Times New Roman"/>
          <w:b/>
          <w:color w:val="C00000"/>
          <w:sz w:val="36"/>
          <w:szCs w:val="36"/>
        </w:rPr>
        <w:t xml:space="preserve">   </w:t>
      </w:r>
    </w:p>
    <w:p w:rsidR="00BB04AB" w:rsidRPr="004F0F65" w:rsidRDefault="00A40B69" w:rsidP="00BB04AB">
      <w:pPr>
        <w:rPr>
          <w:rFonts w:ascii="Times New Roman" w:hAnsi="Times New Roman" w:cs="Times New Roman"/>
          <w:sz w:val="24"/>
          <w:szCs w:val="24"/>
        </w:rPr>
      </w:pPr>
      <w:r>
        <w:rPr>
          <w:rFonts w:ascii="Times New Roman" w:hAnsi="Times New Roman" w:cs="Times New Roman"/>
          <w:sz w:val="24"/>
          <w:szCs w:val="24"/>
        </w:rPr>
        <w:t xml:space="preserve">Συντονίστρια </w:t>
      </w:r>
      <w:r w:rsidR="004F0F65" w:rsidRPr="004F0F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1A7AF2">
        <w:rPr>
          <w:rFonts w:ascii="Times New Roman" w:hAnsi="Times New Roman" w:cs="Times New Roman"/>
          <w:sz w:val="24"/>
          <w:szCs w:val="24"/>
        </w:rPr>
        <w:tab/>
      </w:r>
      <w:r w:rsidR="00C64634">
        <w:rPr>
          <w:rFonts w:ascii="Times New Roman" w:hAnsi="Times New Roman" w:cs="Times New Roman"/>
          <w:sz w:val="24"/>
          <w:szCs w:val="24"/>
        </w:rPr>
        <w:tab/>
      </w:r>
      <w:r w:rsidR="001A7AF2" w:rsidRPr="001A7AF2">
        <w:rPr>
          <w:rFonts w:ascii="Times New Roman" w:hAnsi="Times New Roman" w:cs="Times New Roman"/>
          <w:b/>
          <w:sz w:val="24"/>
          <w:szCs w:val="24"/>
        </w:rPr>
        <w:t xml:space="preserve">Ευφημία </w:t>
      </w:r>
      <w:r w:rsidR="001A7AF2">
        <w:rPr>
          <w:rFonts w:ascii="Times New Roman" w:hAnsi="Times New Roman" w:cs="Times New Roman"/>
          <w:b/>
          <w:sz w:val="24"/>
          <w:szCs w:val="24"/>
        </w:rPr>
        <w:t xml:space="preserve">– Μιμή </w:t>
      </w:r>
      <w:r w:rsidR="001A7AF2" w:rsidRPr="001A7AF2">
        <w:rPr>
          <w:rFonts w:ascii="Times New Roman" w:hAnsi="Times New Roman" w:cs="Times New Roman"/>
          <w:b/>
          <w:sz w:val="24"/>
          <w:szCs w:val="24"/>
        </w:rPr>
        <w:t>Μαρσέ</w:t>
      </w:r>
      <w:r w:rsidR="001A7AF2">
        <w:rPr>
          <w:rFonts w:ascii="Times New Roman" w:hAnsi="Times New Roman" w:cs="Times New Roman"/>
          <w:b/>
          <w:sz w:val="24"/>
          <w:szCs w:val="24"/>
        </w:rPr>
        <w:t>λ</w:t>
      </w:r>
      <w:r w:rsidR="001A7AF2" w:rsidRPr="001A7AF2">
        <w:rPr>
          <w:rFonts w:ascii="Times New Roman" w:hAnsi="Times New Roman" w:cs="Times New Roman"/>
          <w:b/>
          <w:sz w:val="24"/>
          <w:szCs w:val="24"/>
        </w:rPr>
        <w:t>λου</w:t>
      </w:r>
      <w:r>
        <w:rPr>
          <w:rFonts w:ascii="Times New Roman" w:hAnsi="Times New Roman" w:cs="Times New Roman"/>
          <w:sz w:val="24"/>
          <w:szCs w:val="24"/>
        </w:rPr>
        <w:tab/>
      </w:r>
      <w:r w:rsidR="00BB04AB" w:rsidRPr="004F0F65">
        <w:rPr>
          <w:rFonts w:ascii="Times New Roman" w:hAnsi="Times New Roman" w:cs="Times New Roman"/>
          <w:sz w:val="24"/>
          <w:szCs w:val="24"/>
        </w:rPr>
        <w:t xml:space="preserve"> </w:t>
      </w:r>
    </w:p>
    <w:p w:rsidR="00BB04AB" w:rsidRPr="004F0F65" w:rsidRDefault="00BB04AB" w:rsidP="00BB04AB">
      <w:pPr>
        <w:rPr>
          <w:rFonts w:ascii="Times New Roman" w:hAnsi="Times New Roman" w:cs="Times New Roman"/>
          <w:sz w:val="24"/>
          <w:szCs w:val="24"/>
        </w:rPr>
      </w:pPr>
      <w:r w:rsidRPr="004F0F65">
        <w:rPr>
          <w:rFonts w:ascii="Times New Roman" w:hAnsi="Times New Roman" w:cs="Times New Roman"/>
          <w:sz w:val="24"/>
          <w:szCs w:val="24"/>
        </w:rPr>
        <w:t xml:space="preserve">Αντιπρόεδρος </w:t>
      </w:r>
      <w:r w:rsidR="00A40B69">
        <w:rPr>
          <w:rFonts w:ascii="Times New Roman" w:hAnsi="Times New Roman" w:cs="Times New Roman"/>
          <w:sz w:val="24"/>
          <w:szCs w:val="24"/>
        </w:rPr>
        <w:t xml:space="preserve">: </w:t>
      </w:r>
      <w:r w:rsidR="00A40B69">
        <w:rPr>
          <w:rFonts w:ascii="Times New Roman" w:hAnsi="Times New Roman" w:cs="Times New Roman"/>
          <w:sz w:val="24"/>
          <w:szCs w:val="24"/>
        </w:rPr>
        <w:tab/>
      </w:r>
      <w:r w:rsidR="00A40B69">
        <w:rPr>
          <w:rFonts w:ascii="Times New Roman" w:hAnsi="Times New Roman" w:cs="Times New Roman"/>
          <w:sz w:val="24"/>
          <w:szCs w:val="24"/>
        </w:rPr>
        <w:tab/>
      </w:r>
      <w:r w:rsidR="00C64634">
        <w:rPr>
          <w:rFonts w:ascii="Times New Roman" w:hAnsi="Times New Roman" w:cs="Times New Roman"/>
          <w:sz w:val="24"/>
          <w:szCs w:val="24"/>
        </w:rPr>
        <w:tab/>
      </w:r>
      <w:r w:rsidR="001A7AF2">
        <w:rPr>
          <w:rFonts w:ascii="Times New Roman" w:hAnsi="Times New Roman" w:cs="Times New Roman"/>
          <w:b/>
          <w:sz w:val="24"/>
          <w:szCs w:val="24"/>
        </w:rPr>
        <w:t>Αντώνης Δούκας</w:t>
      </w:r>
    </w:p>
    <w:p w:rsidR="00BB04AB" w:rsidRPr="004F0F65" w:rsidRDefault="00BB04AB" w:rsidP="00BB04AB">
      <w:pPr>
        <w:rPr>
          <w:rFonts w:ascii="Times New Roman" w:hAnsi="Times New Roman" w:cs="Times New Roman"/>
          <w:sz w:val="24"/>
          <w:szCs w:val="24"/>
        </w:rPr>
      </w:pPr>
      <w:r w:rsidRPr="004F0F65">
        <w:rPr>
          <w:rFonts w:ascii="Times New Roman" w:hAnsi="Times New Roman" w:cs="Times New Roman"/>
          <w:sz w:val="24"/>
          <w:szCs w:val="24"/>
        </w:rPr>
        <w:t xml:space="preserve">Γραμματέας </w:t>
      </w:r>
      <w:r w:rsidR="00A40B69">
        <w:rPr>
          <w:rFonts w:ascii="Times New Roman" w:hAnsi="Times New Roman" w:cs="Times New Roman"/>
          <w:sz w:val="24"/>
          <w:szCs w:val="24"/>
        </w:rPr>
        <w:t>:</w:t>
      </w:r>
      <w:r w:rsidR="00A40B69">
        <w:rPr>
          <w:rFonts w:ascii="Times New Roman" w:hAnsi="Times New Roman" w:cs="Times New Roman"/>
          <w:sz w:val="24"/>
          <w:szCs w:val="24"/>
        </w:rPr>
        <w:tab/>
      </w:r>
      <w:r w:rsidR="00A40B69">
        <w:rPr>
          <w:rFonts w:ascii="Times New Roman" w:hAnsi="Times New Roman" w:cs="Times New Roman"/>
          <w:sz w:val="24"/>
          <w:szCs w:val="24"/>
        </w:rPr>
        <w:tab/>
      </w:r>
      <w:r w:rsidR="00A40B69">
        <w:rPr>
          <w:rFonts w:ascii="Times New Roman" w:hAnsi="Times New Roman" w:cs="Times New Roman"/>
          <w:sz w:val="24"/>
          <w:szCs w:val="24"/>
        </w:rPr>
        <w:tab/>
      </w:r>
      <w:r w:rsidR="00C64634">
        <w:rPr>
          <w:rFonts w:ascii="Times New Roman" w:hAnsi="Times New Roman" w:cs="Times New Roman"/>
          <w:sz w:val="24"/>
          <w:szCs w:val="24"/>
        </w:rPr>
        <w:tab/>
      </w:r>
      <w:r w:rsidR="001A7AF2" w:rsidRPr="001A7AF2">
        <w:rPr>
          <w:rFonts w:ascii="Times New Roman" w:hAnsi="Times New Roman" w:cs="Times New Roman"/>
          <w:b/>
          <w:sz w:val="24"/>
          <w:szCs w:val="24"/>
        </w:rPr>
        <w:t>Θε</w:t>
      </w:r>
      <w:r w:rsidR="001A7AF2">
        <w:rPr>
          <w:rFonts w:ascii="Times New Roman" w:hAnsi="Times New Roman" w:cs="Times New Roman"/>
          <w:b/>
          <w:sz w:val="24"/>
          <w:szCs w:val="24"/>
        </w:rPr>
        <w:t xml:space="preserve">όδωρος </w:t>
      </w:r>
      <w:r w:rsidR="001A7AF2" w:rsidRPr="001A7AF2">
        <w:rPr>
          <w:rFonts w:ascii="Times New Roman" w:hAnsi="Times New Roman" w:cs="Times New Roman"/>
          <w:b/>
          <w:sz w:val="24"/>
          <w:szCs w:val="24"/>
        </w:rPr>
        <w:t>Καραντίας</w:t>
      </w:r>
    </w:p>
    <w:p w:rsidR="00BB04AB" w:rsidRPr="004F0F65" w:rsidRDefault="00A40B69" w:rsidP="00BB04AB">
      <w:pPr>
        <w:rPr>
          <w:rFonts w:ascii="Times New Roman" w:hAnsi="Times New Roman" w:cs="Times New Roman"/>
          <w:sz w:val="24"/>
          <w:szCs w:val="24"/>
        </w:rPr>
      </w:pPr>
      <w:r>
        <w:rPr>
          <w:rFonts w:ascii="Times New Roman" w:hAnsi="Times New Roman" w:cs="Times New Roman"/>
          <w:sz w:val="24"/>
          <w:szCs w:val="24"/>
        </w:rPr>
        <w:t>Υπ</w:t>
      </w:r>
      <w:r w:rsidR="00453A8C">
        <w:rPr>
          <w:rFonts w:ascii="Times New Roman" w:hAnsi="Times New Roman" w:cs="Times New Roman"/>
          <w:sz w:val="24"/>
          <w:szCs w:val="24"/>
        </w:rPr>
        <w:t xml:space="preserve">. </w:t>
      </w:r>
      <w:r>
        <w:rPr>
          <w:rFonts w:ascii="Times New Roman" w:hAnsi="Times New Roman" w:cs="Times New Roman"/>
          <w:sz w:val="24"/>
          <w:szCs w:val="24"/>
        </w:rPr>
        <w:t>Δημοσίων Σχέσεων</w:t>
      </w:r>
      <w:r w:rsidR="004F0F65" w:rsidRPr="004F0F65">
        <w:rPr>
          <w:rFonts w:ascii="Times New Roman" w:hAnsi="Times New Roman" w:cs="Times New Roman"/>
          <w:sz w:val="24"/>
          <w:szCs w:val="24"/>
        </w:rPr>
        <w:t xml:space="preserve">: </w:t>
      </w:r>
      <w:r w:rsidR="00453A8C">
        <w:rPr>
          <w:rFonts w:ascii="Times New Roman" w:hAnsi="Times New Roman" w:cs="Times New Roman"/>
          <w:sz w:val="24"/>
          <w:szCs w:val="24"/>
        </w:rPr>
        <w:tab/>
      </w:r>
      <w:r w:rsidR="00C64634">
        <w:rPr>
          <w:rFonts w:ascii="Times New Roman" w:hAnsi="Times New Roman" w:cs="Times New Roman"/>
          <w:sz w:val="24"/>
          <w:szCs w:val="24"/>
        </w:rPr>
        <w:tab/>
      </w:r>
      <w:r w:rsidR="001A7AF2" w:rsidRPr="00453A8C">
        <w:rPr>
          <w:rFonts w:ascii="Times New Roman" w:hAnsi="Times New Roman" w:cs="Times New Roman"/>
          <w:b/>
          <w:sz w:val="24"/>
          <w:szCs w:val="24"/>
        </w:rPr>
        <w:t>Δημήτριος Τάκας</w:t>
      </w:r>
      <w:r w:rsidR="001A7AF2">
        <w:rPr>
          <w:rFonts w:ascii="Times New Roman" w:hAnsi="Times New Roman" w:cs="Times New Roman"/>
          <w:sz w:val="24"/>
          <w:szCs w:val="24"/>
        </w:rPr>
        <w:t xml:space="preserve"> </w:t>
      </w:r>
      <w:r w:rsidR="001A7AF2" w:rsidRPr="001A7AF2">
        <w:rPr>
          <w:rFonts w:ascii="Times New Roman" w:hAnsi="Times New Roman" w:cs="Times New Roman"/>
          <w:b/>
          <w:sz w:val="24"/>
          <w:szCs w:val="24"/>
        </w:rPr>
        <w:t xml:space="preserve"> </w:t>
      </w:r>
    </w:p>
    <w:p w:rsidR="00BB04AB" w:rsidRDefault="00BB04AB" w:rsidP="00BB04AB">
      <w:pPr>
        <w:rPr>
          <w:rFonts w:ascii="Times New Roman" w:hAnsi="Times New Roman" w:cs="Times New Roman"/>
          <w:b/>
          <w:sz w:val="24"/>
          <w:szCs w:val="24"/>
        </w:rPr>
      </w:pPr>
      <w:r w:rsidRPr="004F0F65">
        <w:rPr>
          <w:rFonts w:ascii="Times New Roman" w:hAnsi="Times New Roman" w:cs="Times New Roman"/>
          <w:sz w:val="24"/>
          <w:szCs w:val="24"/>
        </w:rPr>
        <w:t>Μέλος</w:t>
      </w:r>
      <w:r w:rsidR="004F0F65" w:rsidRPr="004F0F65">
        <w:rPr>
          <w:rFonts w:ascii="Times New Roman" w:hAnsi="Times New Roman" w:cs="Times New Roman"/>
          <w:sz w:val="24"/>
          <w:szCs w:val="24"/>
        </w:rPr>
        <w:t xml:space="preserve">:                         </w:t>
      </w:r>
      <w:r w:rsidRPr="004F0F65">
        <w:rPr>
          <w:rFonts w:ascii="Times New Roman" w:hAnsi="Times New Roman" w:cs="Times New Roman"/>
          <w:sz w:val="24"/>
          <w:szCs w:val="24"/>
        </w:rPr>
        <w:t xml:space="preserve"> </w:t>
      </w:r>
      <w:r w:rsidR="00B446D3">
        <w:rPr>
          <w:rFonts w:ascii="Times New Roman" w:hAnsi="Times New Roman" w:cs="Times New Roman"/>
          <w:sz w:val="24"/>
          <w:szCs w:val="24"/>
        </w:rPr>
        <w:t xml:space="preserve"> </w:t>
      </w:r>
      <w:r w:rsidR="001A7AF2">
        <w:rPr>
          <w:rFonts w:ascii="Times New Roman" w:hAnsi="Times New Roman" w:cs="Times New Roman"/>
          <w:sz w:val="24"/>
          <w:szCs w:val="24"/>
        </w:rPr>
        <w:tab/>
      </w:r>
      <w:r w:rsidR="00C64634">
        <w:rPr>
          <w:rFonts w:ascii="Times New Roman" w:hAnsi="Times New Roman" w:cs="Times New Roman"/>
          <w:sz w:val="24"/>
          <w:szCs w:val="24"/>
        </w:rPr>
        <w:tab/>
      </w:r>
      <w:r w:rsidR="001A7AF2" w:rsidRPr="001A7AF2">
        <w:rPr>
          <w:rFonts w:ascii="Times New Roman" w:hAnsi="Times New Roman" w:cs="Times New Roman"/>
          <w:b/>
          <w:sz w:val="24"/>
          <w:szCs w:val="24"/>
        </w:rPr>
        <w:t>Ελένη Ματσούκη</w:t>
      </w:r>
    </w:p>
    <w:p w:rsidR="007E5B55" w:rsidRDefault="007E5B55" w:rsidP="00A40B69">
      <w:pPr>
        <w:rPr>
          <w:rFonts w:ascii="Times New Roman" w:hAnsi="Times New Roman" w:cs="Times New Roman"/>
          <w:b/>
          <w:color w:val="C00000"/>
          <w:sz w:val="36"/>
          <w:szCs w:val="36"/>
        </w:rPr>
      </w:pPr>
    </w:p>
    <w:p w:rsidR="00A40B69" w:rsidRPr="00EC0AE4" w:rsidRDefault="00A40B69" w:rsidP="00A40B69">
      <w:pPr>
        <w:rPr>
          <w:rFonts w:ascii="Times New Roman" w:hAnsi="Times New Roman" w:cs="Times New Roman"/>
          <w:b/>
          <w:color w:val="C00000"/>
          <w:sz w:val="36"/>
          <w:szCs w:val="36"/>
        </w:rPr>
      </w:pPr>
      <w:r>
        <w:rPr>
          <w:rFonts w:ascii="Times New Roman" w:hAnsi="Times New Roman" w:cs="Times New Roman"/>
          <w:b/>
          <w:color w:val="C00000"/>
          <w:sz w:val="36"/>
          <w:szCs w:val="36"/>
        </w:rPr>
        <w:t>Συντονιστική Επιτροπή Ε.</w:t>
      </w:r>
      <w:r w:rsidRPr="00EC0AE4">
        <w:rPr>
          <w:rFonts w:ascii="Times New Roman" w:hAnsi="Times New Roman" w:cs="Times New Roman"/>
          <w:b/>
          <w:color w:val="C00000"/>
          <w:sz w:val="36"/>
          <w:szCs w:val="36"/>
        </w:rPr>
        <w:t xml:space="preserve">Τ.Κ.Α.Φ.Α.   </w:t>
      </w:r>
    </w:p>
    <w:p w:rsidR="00A40B69" w:rsidRPr="004F0F65" w:rsidRDefault="00453A8C" w:rsidP="00A40B69">
      <w:pPr>
        <w:rPr>
          <w:rFonts w:ascii="Times New Roman" w:hAnsi="Times New Roman" w:cs="Times New Roman"/>
          <w:sz w:val="24"/>
          <w:szCs w:val="24"/>
        </w:rPr>
      </w:pPr>
      <w:r>
        <w:rPr>
          <w:rFonts w:ascii="Times New Roman" w:hAnsi="Times New Roman" w:cs="Times New Roman"/>
          <w:sz w:val="24"/>
          <w:szCs w:val="24"/>
        </w:rPr>
        <w:t xml:space="preserve">Συντονίστρια </w:t>
      </w:r>
      <w:r w:rsidR="00A40B69" w:rsidRPr="004F0F65">
        <w:rPr>
          <w:rFonts w:ascii="Times New Roman" w:hAnsi="Times New Roman" w:cs="Times New Roman"/>
          <w:sz w:val="24"/>
          <w:szCs w:val="24"/>
        </w:rPr>
        <w:t>:</w:t>
      </w:r>
      <w:r w:rsidR="00A40B69">
        <w:rPr>
          <w:rFonts w:ascii="Times New Roman" w:hAnsi="Times New Roman" w:cs="Times New Roman"/>
          <w:sz w:val="24"/>
          <w:szCs w:val="24"/>
        </w:rPr>
        <w:t xml:space="preserve"> </w:t>
      </w:r>
      <w:r w:rsidR="00A40B69" w:rsidRPr="004F0F65">
        <w:rPr>
          <w:rFonts w:ascii="Times New Roman" w:hAnsi="Times New Roman" w:cs="Times New Roman"/>
          <w:sz w:val="24"/>
          <w:szCs w:val="24"/>
        </w:rPr>
        <w:t xml:space="preserve">              </w:t>
      </w:r>
      <w:r w:rsidR="00A40B69">
        <w:rPr>
          <w:rFonts w:ascii="Times New Roman" w:hAnsi="Times New Roman" w:cs="Times New Roman"/>
          <w:sz w:val="24"/>
          <w:szCs w:val="24"/>
        </w:rPr>
        <w:t xml:space="preserve"> </w:t>
      </w:r>
      <w:r w:rsidR="00A40B69" w:rsidRPr="004F0F65">
        <w:rPr>
          <w:rFonts w:ascii="Times New Roman" w:hAnsi="Times New Roman" w:cs="Times New Roman"/>
          <w:sz w:val="24"/>
          <w:szCs w:val="24"/>
        </w:rPr>
        <w:t xml:space="preserve"> </w:t>
      </w:r>
      <w:r w:rsidR="00A40B69">
        <w:rPr>
          <w:rFonts w:ascii="Times New Roman" w:hAnsi="Times New Roman" w:cs="Times New Roman"/>
          <w:sz w:val="24"/>
          <w:szCs w:val="24"/>
        </w:rPr>
        <w:tab/>
      </w:r>
      <w:r w:rsidR="00C64634">
        <w:rPr>
          <w:rFonts w:ascii="Times New Roman" w:hAnsi="Times New Roman" w:cs="Times New Roman"/>
          <w:sz w:val="24"/>
          <w:szCs w:val="24"/>
        </w:rPr>
        <w:tab/>
      </w:r>
      <w:r w:rsidR="00A40B69" w:rsidRPr="004F0F65">
        <w:rPr>
          <w:rFonts w:ascii="Times New Roman" w:hAnsi="Times New Roman" w:cs="Times New Roman"/>
          <w:b/>
          <w:sz w:val="24"/>
          <w:szCs w:val="24"/>
        </w:rPr>
        <w:t>Δρ</w:t>
      </w:r>
      <w:r w:rsidR="00A40B69">
        <w:rPr>
          <w:rFonts w:ascii="Times New Roman" w:hAnsi="Times New Roman" w:cs="Times New Roman"/>
          <w:b/>
          <w:sz w:val="24"/>
          <w:szCs w:val="24"/>
        </w:rPr>
        <w:t>.</w:t>
      </w:r>
      <w:r w:rsidR="00A40B69" w:rsidRPr="004F0F65">
        <w:rPr>
          <w:rFonts w:ascii="Times New Roman" w:hAnsi="Times New Roman" w:cs="Times New Roman"/>
          <w:b/>
          <w:sz w:val="24"/>
          <w:szCs w:val="24"/>
        </w:rPr>
        <w:t xml:space="preserve"> </w:t>
      </w:r>
      <w:r w:rsidRPr="004F0F65">
        <w:rPr>
          <w:rFonts w:ascii="Times New Roman" w:hAnsi="Times New Roman" w:cs="Times New Roman"/>
          <w:b/>
          <w:sz w:val="24"/>
          <w:szCs w:val="24"/>
        </w:rPr>
        <w:t xml:space="preserve">Άννα </w:t>
      </w:r>
      <w:r w:rsidR="00A40B69" w:rsidRPr="004F0F65">
        <w:rPr>
          <w:rFonts w:ascii="Times New Roman" w:hAnsi="Times New Roman" w:cs="Times New Roman"/>
          <w:b/>
          <w:sz w:val="24"/>
          <w:szCs w:val="24"/>
        </w:rPr>
        <w:t xml:space="preserve">Χρηστάκου </w:t>
      </w:r>
    </w:p>
    <w:p w:rsidR="00A40B69" w:rsidRDefault="00A40B69" w:rsidP="00A40B69">
      <w:pPr>
        <w:rPr>
          <w:rFonts w:ascii="Times New Roman" w:hAnsi="Times New Roman" w:cs="Times New Roman"/>
          <w:sz w:val="24"/>
          <w:szCs w:val="24"/>
        </w:rPr>
      </w:pPr>
      <w:r w:rsidRPr="004F0F65">
        <w:rPr>
          <w:rFonts w:ascii="Times New Roman" w:hAnsi="Times New Roman" w:cs="Times New Roman"/>
          <w:sz w:val="24"/>
          <w:szCs w:val="24"/>
        </w:rPr>
        <w:t xml:space="preserve">Αντιπρόεδρος : </w:t>
      </w:r>
      <w:r>
        <w:rPr>
          <w:rFonts w:ascii="Times New Roman" w:hAnsi="Times New Roman" w:cs="Times New Roman"/>
          <w:sz w:val="24"/>
          <w:szCs w:val="24"/>
        </w:rPr>
        <w:tab/>
      </w:r>
      <w:r>
        <w:rPr>
          <w:rFonts w:ascii="Times New Roman" w:hAnsi="Times New Roman" w:cs="Times New Roman"/>
          <w:sz w:val="24"/>
          <w:szCs w:val="24"/>
        </w:rPr>
        <w:tab/>
      </w:r>
      <w:r w:rsidR="00C64634">
        <w:rPr>
          <w:rFonts w:ascii="Times New Roman" w:hAnsi="Times New Roman" w:cs="Times New Roman"/>
          <w:sz w:val="24"/>
          <w:szCs w:val="24"/>
        </w:rPr>
        <w:tab/>
      </w:r>
      <w:r w:rsidRPr="00A40B69">
        <w:rPr>
          <w:rFonts w:ascii="Times New Roman" w:hAnsi="Times New Roman" w:cs="Times New Roman"/>
          <w:b/>
          <w:sz w:val="24"/>
          <w:szCs w:val="24"/>
        </w:rPr>
        <w:t>Ειρήνη Πατσάκη</w:t>
      </w:r>
      <w:r w:rsidRPr="004F0F6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0B69" w:rsidRPr="004F0F65" w:rsidRDefault="00A40B69" w:rsidP="00A40B69">
      <w:pPr>
        <w:rPr>
          <w:rFonts w:ascii="Times New Roman" w:hAnsi="Times New Roman" w:cs="Times New Roman"/>
          <w:sz w:val="24"/>
          <w:szCs w:val="24"/>
        </w:rPr>
      </w:pPr>
      <w:r w:rsidRPr="004F0F65">
        <w:rPr>
          <w:rFonts w:ascii="Times New Roman" w:hAnsi="Times New Roman" w:cs="Times New Roman"/>
          <w:sz w:val="24"/>
          <w:szCs w:val="24"/>
        </w:rPr>
        <w:t xml:space="preserve">Γραμματέας :               </w:t>
      </w:r>
      <w:r>
        <w:rPr>
          <w:rFonts w:ascii="Times New Roman" w:hAnsi="Times New Roman" w:cs="Times New Roman"/>
          <w:sz w:val="24"/>
          <w:szCs w:val="24"/>
        </w:rPr>
        <w:t xml:space="preserve"> </w:t>
      </w:r>
      <w:r w:rsidRPr="004F0F65">
        <w:rPr>
          <w:rFonts w:ascii="Times New Roman" w:hAnsi="Times New Roman" w:cs="Times New Roman"/>
          <w:sz w:val="24"/>
          <w:szCs w:val="24"/>
        </w:rPr>
        <w:t xml:space="preserve"> </w:t>
      </w:r>
      <w:r>
        <w:rPr>
          <w:rFonts w:ascii="Times New Roman" w:hAnsi="Times New Roman" w:cs="Times New Roman"/>
          <w:sz w:val="24"/>
          <w:szCs w:val="24"/>
        </w:rPr>
        <w:tab/>
      </w:r>
      <w:r w:rsidR="00C64634">
        <w:rPr>
          <w:rFonts w:ascii="Times New Roman" w:hAnsi="Times New Roman" w:cs="Times New Roman"/>
          <w:sz w:val="24"/>
          <w:szCs w:val="24"/>
        </w:rPr>
        <w:tab/>
      </w:r>
      <w:r w:rsidRPr="00A40B69">
        <w:rPr>
          <w:rFonts w:ascii="Times New Roman" w:hAnsi="Times New Roman" w:cs="Times New Roman"/>
          <w:b/>
          <w:sz w:val="24"/>
          <w:szCs w:val="24"/>
        </w:rPr>
        <w:t>Αναστασία Ζαμπλάρα</w:t>
      </w:r>
      <w:r>
        <w:rPr>
          <w:rFonts w:ascii="Times New Roman" w:hAnsi="Times New Roman" w:cs="Times New Roman"/>
          <w:sz w:val="24"/>
          <w:szCs w:val="24"/>
        </w:rPr>
        <w:t xml:space="preserve"> </w:t>
      </w:r>
    </w:p>
    <w:p w:rsidR="00A40B69" w:rsidRPr="004F0F65" w:rsidRDefault="00453A8C" w:rsidP="00A40B69">
      <w:pPr>
        <w:rPr>
          <w:rFonts w:ascii="Times New Roman" w:hAnsi="Times New Roman" w:cs="Times New Roman"/>
          <w:sz w:val="24"/>
          <w:szCs w:val="24"/>
        </w:rPr>
      </w:pPr>
      <w:r>
        <w:rPr>
          <w:rFonts w:ascii="Times New Roman" w:hAnsi="Times New Roman" w:cs="Times New Roman"/>
          <w:sz w:val="24"/>
          <w:szCs w:val="24"/>
        </w:rPr>
        <w:t xml:space="preserve">Υπ. </w:t>
      </w:r>
      <w:r w:rsidR="00A40B69">
        <w:rPr>
          <w:rFonts w:ascii="Times New Roman" w:hAnsi="Times New Roman" w:cs="Times New Roman"/>
          <w:sz w:val="24"/>
          <w:szCs w:val="24"/>
        </w:rPr>
        <w:t xml:space="preserve">Δημοσίων Σχέσεων </w:t>
      </w:r>
      <w:r w:rsidR="00A40B69" w:rsidRPr="004F0F65">
        <w:rPr>
          <w:rFonts w:ascii="Times New Roman" w:hAnsi="Times New Roman" w:cs="Times New Roman"/>
          <w:sz w:val="24"/>
          <w:szCs w:val="24"/>
        </w:rPr>
        <w:t xml:space="preserve">: </w:t>
      </w:r>
      <w:r w:rsidR="00A40B69">
        <w:rPr>
          <w:rFonts w:ascii="Times New Roman" w:hAnsi="Times New Roman" w:cs="Times New Roman"/>
          <w:sz w:val="24"/>
          <w:szCs w:val="24"/>
        </w:rPr>
        <w:tab/>
      </w:r>
      <w:r w:rsidR="00C64634">
        <w:rPr>
          <w:rFonts w:ascii="Times New Roman" w:hAnsi="Times New Roman" w:cs="Times New Roman"/>
          <w:sz w:val="24"/>
          <w:szCs w:val="24"/>
        </w:rPr>
        <w:tab/>
      </w:r>
      <w:r w:rsidRPr="004F0F65">
        <w:rPr>
          <w:rFonts w:ascii="Times New Roman" w:hAnsi="Times New Roman" w:cs="Times New Roman"/>
          <w:b/>
          <w:sz w:val="24"/>
          <w:szCs w:val="24"/>
        </w:rPr>
        <w:t xml:space="preserve">Αργύρης </w:t>
      </w:r>
      <w:r w:rsidR="00A40B69" w:rsidRPr="004F0F65">
        <w:rPr>
          <w:rFonts w:ascii="Times New Roman" w:hAnsi="Times New Roman" w:cs="Times New Roman"/>
          <w:b/>
          <w:sz w:val="24"/>
          <w:szCs w:val="24"/>
        </w:rPr>
        <w:t xml:space="preserve">Περιστερόπουλος </w:t>
      </w:r>
    </w:p>
    <w:p w:rsidR="00A40B69" w:rsidRDefault="00A40B69" w:rsidP="00A40B69">
      <w:pPr>
        <w:rPr>
          <w:rFonts w:ascii="Times New Roman" w:hAnsi="Times New Roman" w:cs="Times New Roman"/>
          <w:b/>
          <w:sz w:val="24"/>
          <w:szCs w:val="24"/>
        </w:rPr>
      </w:pPr>
      <w:r w:rsidRPr="004F0F65">
        <w:rPr>
          <w:rFonts w:ascii="Times New Roman" w:hAnsi="Times New Roman" w:cs="Times New Roman"/>
          <w:sz w:val="24"/>
          <w:szCs w:val="24"/>
        </w:rPr>
        <w:t xml:space="preserve">Μέλος:                          </w:t>
      </w:r>
      <w:r>
        <w:rPr>
          <w:rFonts w:ascii="Times New Roman" w:hAnsi="Times New Roman" w:cs="Times New Roman"/>
          <w:sz w:val="24"/>
          <w:szCs w:val="24"/>
        </w:rPr>
        <w:t xml:space="preserve"> </w:t>
      </w:r>
      <w:r>
        <w:rPr>
          <w:rFonts w:ascii="Times New Roman" w:hAnsi="Times New Roman" w:cs="Times New Roman"/>
          <w:sz w:val="24"/>
          <w:szCs w:val="24"/>
        </w:rPr>
        <w:tab/>
      </w:r>
      <w:r w:rsidR="00C64634">
        <w:rPr>
          <w:rFonts w:ascii="Times New Roman" w:hAnsi="Times New Roman" w:cs="Times New Roman"/>
          <w:sz w:val="24"/>
          <w:szCs w:val="24"/>
        </w:rPr>
        <w:tab/>
      </w:r>
      <w:r w:rsidRPr="00A40B69">
        <w:rPr>
          <w:rFonts w:ascii="Times New Roman" w:hAnsi="Times New Roman" w:cs="Times New Roman"/>
          <w:b/>
          <w:sz w:val="24"/>
          <w:szCs w:val="24"/>
        </w:rPr>
        <w:t>Αλέξανδρος Κουβαράκος</w:t>
      </w:r>
      <w:r>
        <w:rPr>
          <w:rFonts w:ascii="Times New Roman" w:hAnsi="Times New Roman" w:cs="Times New Roman"/>
          <w:sz w:val="24"/>
          <w:szCs w:val="24"/>
        </w:rPr>
        <w:t xml:space="preserve"> </w:t>
      </w:r>
    </w:p>
    <w:p w:rsidR="00A40B69" w:rsidRDefault="00A40B69" w:rsidP="00EC0AE4">
      <w:pPr>
        <w:pStyle w:val="a6"/>
        <w:rPr>
          <w:rFonts w:ascii="Times New Roman" w:hAnsi="Times New Roman" w:cs="Times New Roman"/>
          <w:b/>
          <w:color w:val="C00000"/>
          <w:sz w:val="36"/>
          <w:szCs w:val="36"/>
        </w:rPr>
      </w:pPr>
    </w:p>
    <w:p w:rsidR="007E5B55" w:rsidRDefault="007E5B55" w:rsidP="00EC0AE4">
      <w:pPr>
        <w:pStyle w:val="a6"/>
        <w:rPr>
          <w:rFonts w:ascii="Times New Roman" w:hAnsi="Times New Roman" w:cs="Times New Roman"/>
          <w:b/>
          <w:color w:val="C00000"/>
          <w:sz w:val="36"/>
          <w:szCs w:val="36"/>
        </w:rPr>
      </w:pPr>
    </w:p>
    <w:p w:rsidR="00EC0AE4" w:rsidRPr="00A05769" w:rsidRDefault="00EC0AE4" w:rsidP="00EC0AE4">
      <w:pPr>
        <w:pStyle w:val="a6"/>
        <w:rPr>
          <w:rFonts w:ascii="Times New Roman" w:hAnsi="Times New Roman" w:cs="Times New Roman"/>
          <w:b/>
          <w:sz w:val="36"/>
          <w:szCs w:val="36"/>
        </w:rPr>
      </w:pPr>
      <w:r w:rsidRPr="00EC0AE4">
        <w:rPr>
          <w:rFonts w:ascii="Times New Roman" w:hAnsi="Times New Roman" w:cs="Times New Roman"/>
          <w:b/>
          <w:color w:val="C00000"/>
          <w:sz w:val="36"/>
          <w:szCs w:val="36"/>
        </w:rPr>
        <w:t xml:space="preserve">Οργανωτική  Επιτροπή </w:t>
      </w:r>
    </w:p>
    <w:p w:rsidR="00EC0AE4" w:rsidRDefault="00EC0AE4" w:rsidP="00EC0AE4">
      <w:pPr>
        <w:pStyle w:val="a6"/>
        <w:rPr>
          <w:rFonts w:ascii="Times New Roman" w:hAnsi="Times New Roman" w:cs="Times New Roman"/>
          <w:b/>
          <w:sz w:val="24"/>
          <w:szCs w:val="28"/>
        </w:rPr>
      </w:pPr>
    </w:p>
    <w:p w:rsidR="00A40B69" w:rsidRPr="001A7AF2" w:rsidRDefault="00A60122" w:rsidP="00EC0AE4">
      <w:pPr>
        <w:pStyle w:val="a6"/>
        <w:rPr>
          <w:rFonts w:ascii="Times New Roman" w:hAnsi="Times New Roman" w:cs="Times New Roman"/>
          <w:color w:val="000000"/>
          <w:sz w:val="24"/>
          <w:szCs w:val="24"/>
        </w:rPr>
      </w:pPr>
      <w:r w:rsidRPr="00453A8C">
        <w:rPr>
          <w:rFonts w:ascii="Times New Roman" w:hAnsi="Times New Roman" w:cs="Times New Roman"/>
          <w:b/>
          <w:color w:val="000000"/>
          <w:sz w:val="24"/>
          <w:szCs w:val="24"/>
        </w:rPr>
        <w:t>Νικολέτα</w:t>
      </w:r>
      <w:r w:rsidR="00A40B69" w:rsidRPr="00453A8C">
        <w:rPr>
          <w:rFonts w:ascii="Times New Roman" w:hAnsi="Times New Roman" w:cs="Times New Roman"/>
          <w:b/>
          <w:color w:val="000000"/>
          <w:sz w:val="24"/>
          <w:szCs w:val="24"/>
        </w:rPr>
        <w:t xml:space="preserve"> Αθανασοπούλου</w:t>
      </w:r>
      <w:r w:rsidR="001A7AF2">
        <w:rPr>
          <w:rFonts w:ascii="Times New Roman" w:hAnsi="Times New Roman" w:cs="Times New Roman"/>
          <w:color w:val="000000"/>
          <w:sz w:val="24"/>
          <w:szCs w:val="24"/>
        </w:rPr>
        <w:tab/>
      </w:r>
      <w:r w:rsidR="001A7AF2">
        <w:rPr>
          <w:rFonts w:ascii="Times New Roman" w:hAnsi="Times New Roman" w:cs="Times New Roman"/>
          <w:color w:val="000000"/>
          <w:sz w:val="24"/>
          <w:szCs w:val="24"/>
        </w:rPr>
        <w:tab/>
        <w:t xml:space="preserve">Φυσικοθεραπεύτρια </w:t>
      </w:r>
      <w:r w:rsidR="00EF4559">
        <w:rPr>
          <w:rFonts w:ascii="Times New Roman" w:hAnsi="Times New Roman" w:cs="Times New Roman"/>
          <w:color w:val="000000"/>
          <w:sz w:val="24"/>
          <w:szCs w:val="24"/>
        </w:rPr>
        <w:t>Γ</w:t>
      </w:r>
      <w:r w:rsidRPr="00A60122">
        <w:rPr>
          <w:rFonts w:ascii="Times New Roman" w:hAnsi="Times New Roman" w:cs="Times New Roman"/>
          <w:color w:val="000000"/>
          <w:sz w:val="24"/>
          <w:szCs w:val="24"/>
        </w:rPr>
        <w:t>.</w:t>
      </w:r>
      <w:r w:rsidR="00EF4559">
        <w:rPr>
          <w:rFonts w:ascii="Times New Roman" w:hAnsi="Times New Roman" w:cs="Times New Roman"/>
          <w:color w:val="000000"/>
          <w:sz w:val="24"/>
          <w:szCs w:val="24"/>
        </w:rPr>
        <w:t>Ν</w:t>
      </w:r>
      <w:r w:rsidRPr="00A60122">
        <w:rPr>
          <w:rFonts w:ascii="Times New Roman" w:hAnsi="Times New Roman" w:cs="Times New Roman"/>
          <w:color w:val="000000"/>
          <w:sz w:val="24"/>
          <w:szCs w:val="24"/>
        </w:rPr>
        <w:t>.</w:t>
      </w:r>
      <w:r w:rsidR="00EF4559">
        <w:rPr>
          <w:rFonts w:ascii="Times New Roman" w:hAnsi="Times New Roman" w:cs="Times New Roman"/>
          <w:color w:val="000000"/>
          <w:sz w:val="24"/>
          <w:szCs w:val="24"/>
        </w:rPr>
        <w:t>Α</w:t>
      </w:r>
      <w:r w:rsidRPr="00A60122">
        <w:rPr>
          <w:rFonts w:ascii="Times New Roman" w:hAnsi="Times New Roman" w:cs="Times New Roman"/>
          <w:color w:val="000000"/>
          <w:sz w:val="24"/>
          <w:szCs w:val="24"/>
        </w:rPr>
        <w:t>.</w:t>
      </w:r>
      <w:r w:rsidR="00EF4559">
        <w:rPr>
          <w:rFonts w:ascii="Times New Roman" w:hAnsi="Times New Roman" w:cs="Times New Roman"/>
          <w:color w:val="000000"/>
          <w:sz w:val="24"/>
          <w:szCs w:val="24"/>
        </w:rPr>
        <w:t xml:space="preserve"> </w:t>
      </w:r>
      <w:r w:rsidR="00453A8C">
        <w:rPr>
          <w:rFonts w:ascii="Times New Roman" w:hAnsi="Times New Roman" w:cs="Times New Roman"/>
          <w:color w:val="000000"/>
          <w:sz w:val="24"/>
          <w:szCs w:val="24"/>
        </w:rPr>
        <w:t>Άγιος</w:t>
      </w:r>
      <w:r w:rsidR="001A7AF2">
        <w:rPr>
          <w:rFonts w:ascii="Times New Roman" w:hAnsi="Times New Roman" w:cs="Times New Roman"/>
          <w:color w:val="000000"/>
          <w:sz w:val="24"/>
          <w:szCs w:val="24"/>
        </w:rPr>
        <w:t xml:space="preserve"> Σάββας</w:t>
      </w:r>
    </w:p>
    <w:p w:rsidR="007E5B55" w:rsidRDefault="007E5B55" w:rsidP="00453A8C">
      <w:pPr>
        <w:pStyle w:val="a6"/>
        <w:ind w:left="3600" w:hanging="3600"/>
        <w:rPr>
          <w:rFonts w:ascii="Times New Roman" w:hAnsi="Times New Roman" w:cs="Times New Roman"/>
          <w:b/>
          <w:color w:val="000000"/>
          <w:sz w:val="24"/>
          <w:szCs w:val="24"/>
        </w:rPr>
      </w:pPr>
    </w:p>
    <w:p w:rsidR="00A40B69" w:rsidRPr="001A7AF2" w:rsidRDefault="00A40B69" w:rsidP="00453A8C">
      <w:pPr>
        <w:pStyle w:val="a6"/>
        <w:ind w:left="3600" w:hanging="3600"/>
        <w:rPr>
          <w:rFonts w:ascii="Times New Roman" w:hAnsi="Times New Roman" w:cs="Times New Roman"/>
          <w:color w:val="000000"/>
          <w:sz w:val="24"/>
          <w:szCs w:val="24"/>
        </w:rPr>
      </w:pPr>
      <w:r w:rsidRPr="00453A8C">
        <w:rPr>
          <w:rFonts w:ascii="Times New Roman" w:hAnsi="Times New Roman" w:cs="Times New Roman"/>
          <w:b/>
          <w:color w:val="000000"/>
          <w:sz w:val="24"/>
          <w:szCs w:val="24"/>
        </w:rPr>
        <w:t>Αντώνης Δούκας</w:t>
      </w:r>
      <w:r w:rsidR="001A7AF2">
        <w:rPr>
          <w:rFonts w:ascii="Times New Roman" w:hAnsi="Times New Roman" w:cs="Times New Roman"/>
          <w:color w:val="000000"/>
          <w:sz w:val="24"/>
          <w:szCs w:val="24"/>
        </w:rPr>
        <w:tab/>
      </w:r>
      <w:r w:rsidR="00453A8C">
        <w:rPr>
          <w:rFonts w:ascii="Times New Roman" w:hAnsi="Times New Roman" w:cs="Times New Roman"/>
          <w:color w:val="000000"/>
          <w:sz w:val="24"/>
          <w:szCs w:val="24"/>
        </w:rPr>
        <w:t>Φυσικοθεραπευτής, Προϊστάμενος</w:t>
      </w:r>
      <w:r w:rsidR="001A7AF2">
        <w:rPr>
          <w:rFonts w:ascii="Times New Roman" w:hAnsi="Times New Roman" w:cs="Times New Roman"/>
          <w:color w:val="000000"/>
          <w:sz w:val="24"/>
          <w:szCs w:val="24"/>
        </w:rPr>
        <w:t xml:space="preserve"> </w:t>
      </w:r>
      <w:r w:rsidR="00453A8C">
        <w:rPr>
          <w:rFonts w:ascii="Times New Roman" w:hAnsi="Times New Roman" w:cs="Times New Roman"/>
          <w:color w:val="000000"/>
          <w:sz w:val="24"/>
          <w:szCs w:val="24"/>
        </w:rPr>
        <w:t xml:space="preserve">Κέντρου </w:t>
      </w:r>
      <w:r w:rsidR="001A7AF2">
        <w:rPr>
          <w:rFonts w:ascii="Times New Roman" w:hAnsi="Times New Roman" w:cs="Times New Roman"/>
          <w:color w:val="000000"/>
          <w:sz w:val="24"/>
          <w:szCs w:val="24"/>
        </w:rPr>
        <w:t xml:space="preserve">Αποκατάστασης </w:t>
      </w:r>
      <w:r w:rsidR="00453A8C">
        <w:rPr>
          <w:rFonts w:ascii="Times New Roman" w:hAnsi="Times New Roman" w:cs="Times New Roman"/>
          <w:color w:val="000000"/>
          <w:sz w:val="24"/>
          <w:szCs w:val="24"/>
        </w:rPr>
        <w:t xml:space="preserve">Θησέας </w:t>
      </w:r>
    </w:p>
    <w:p w:rsidR="007E5B55" w:rsidRDefault="007E5B55" w:rsidP="00EC0AE4">
      <w:pPr>
        <w:pStyle w:val="a6"/>
        <w:rPr>
          <w:rFonts w:ascii="Times New Roman" w:hAnsi="Times New Roman" w:cs="Times New Roman"/>
          <w:b/>
          <w:color w:val="000000"/>
          <w:sz w:val="24"/>
          <w:szCs w:val="24"/>
        </w:rPr>
      </w:pPr>
    </w:p>
    <w:p w:rsidR="00A40B69" w:rsidRPr="001A7AF2" w:rsidRDefault="00A40B69" w:rsidP="00EC0AE4">
      <w:pPr>
        <w:pStyle w:val="a6"/>
        <w:rPr>
          <w:rFonts w:ascii="Times New Roman" w:hAnsi="Times New Roman" w:cs="Times New Roman"/>
          <w:color w:val="000000"/>
          <w:sz w:val="24"/>
          <w:szCs w:val="24"/>
        </w:rPr>
      </w:pPr>
      <w:r w:rsidRPr="00453A8C">
        <w:rPr>
          <w:rFonts w:ascii="Times New Roman" w:hAnsi="Times New Roman" w:cs="Times New Roman"/>
          <w:b/>
          <w:color w:val="000000"/>
          <w:sz w:val="24"/>
          <w:szCs w:val="24"/>
        </w:rPr>
        <w:t>Θεόδωρος Καραντίας</w:t>
      </w:r>
      <w:r w:rsidR="00453A8C" w:rsidRPr="00453A8C">
        <w:rPr>
          <w:rFonts w:ascii="Times New Roman" w:hAnsi="Times New Roman" w:cs="Times New Roman"/>
          <w:b/>
          <w:color w:val="000000"/>
          <w:sz w:val="24"/>
          <w:szCs w:val="24"/>
        </w:rPr>
        <w:tab/>
      </w:r>
      <w:r w:rsidR="00453A8C">
        <w:rPr>
          <w:rFonts w:ascii="Times New Roman" w:hAnsi="Times New Roman" w:cs="Times New Roman"/>
          <w:color w:val="000000"/>
          <w:sz w:val="24"/>
          <w:szCs w:val="24"/>
        </w:rPr>
        <w:tab/>
        <w:t>Φυσικοθεραπευτής</w:t>
      </w:r>
    </w:p>
    <w:p w:rsidR="007E5B55" w:rsidRDefault="007E5B55" w:rsidP="00EC0AE4">
      <w:pPr>
        <w:pStyle w:val="a6"/>
        <w:rPr>
          <w:rFonts w:ascii="Times New Roman" w:hAnsi="Times New Roman" w:cs="Times New Roman"/>
          <w:b/>
          <w:color w:val="000000"/>
          <w:sz w:val="24"/>
          <w:szCs w:val="24"/>
        </w:rPr>
      </w:pPr>
    </w:p>
    <w:p w:rsidR="00A40B69" w:rsidRPr="001A7AF2" w:rsidRDefault="00A40B69" w:rsidP="00EC0AE4">
      <w:pPr>
        <w:pStyle w:val="a6"/>
        <w:rPr>
          <w:rFonts w:ascii="Times New Roman" w:hAnsi="Times New Roman" w:cs="Times New Roman"/>
          <w:color w:val="000000"/>
          <w:sz w:val="24"/>
          <w:szCs w:val="24"/>
        </w:rPr>
      </w:pPr>
      <w:r w:rsidRPr="00453A8C">
        <w:rPr>
          <w:rFonts w:ascii="Times New Roman" w:hAnsi="Times New Roman" w:cs="Times New Roman"/>
          <w:b/>
          <w:color w:val="000000"/>
          <w:sz w:val="24"/>
          <w:szCs w:val="24"/>
        </w:rPr>
        <w:t>Αλέξανδρος Κουβαράκος</w:t>
      </w:r>
      <w:r w:rsidR="00453A8C">
        <w:rPr>
          <w:rFonts w:ascii="Times New Roman" w:hAnsi="Times New Roman" w:cs="Times New Roman"/>
          <w:color w:val="000000"/>
          <w:sz w:val="24"/>
          <w:szCs w:val="24"/>
        </w:rPr>
        <w:tab/>
      </w:r>
      <w:r w:rsidR="00453A8C">
        <w:rPr>
          <w:rFonts w:ascii="Times New Roman" w:hAnsi="Times New Roman" w:cs="Times New Roman"/>
          <w:color w:val="000000"/>
          <w:sz w:val="24"/>
          <w:szCs w:val="24"/>
        </w:rPr>
        <w:tab/>
        <w:t>Φυσικοθεραπευτής Γ</w:t>
      </w:r>
      <w:r w:rsidR="00A60122" w:rsidRPr="00A60122">
        <w:rPr>
          <w:rFonts w:ascii="Times New Roman" w:hAnsi="Times New Roman" w:cs="Times New Roman"/>
          <w:color w:val="000000"/>
          <w:sz w:val="24"/>
          <w:szCs w:val="24"/>
        </w:rPr>
        <w:t>.</w:t>
      </w:r>
      <w:r w:rsidR="00453A8C">
        <w:rPr>
          <w:rFonts w:ascii="Times New Roman" w:hAnsi="Times New Roman" w:cs="Times New Roman"/>
          <w:color w:val="000000"/>
          <w:sz w:val="24"/>
          <w:szCs w:val="24"/>
        </w:rPr>
        <w:t>Ν</w:t>
      </w:r>
      <w:r w:rsidR="00A60122" w:rsidRPr="00A60122">
        <w:rPr>
          <w:rFonts w:ascii="Times New Roman" w:hAnsi="Times New Roman" w:cs="Times New Roman"/>
          <w:color w:val="000000"/>
          <w:sz w:val="24"/>
          <w:szCs w:val="24"/>
        </w:rPr>
        <w:t>.</w:t>
      </w:r>
      <w:r w:rsidR="00453A8C">
        <w:rPr>
          <w:rFonts w:ascii="Times New Roman" w:hAnsi="Times New Roman" w:cs="Times New Roman"/>
          <w:color w:val="000000"/>
          <w:sz w:val="24"/>
          <w:szCs w:val="24"/>
        </w:rPr>
        <w:t>Α</w:t>
      </w:r>
      <w:r w:rsidR="00A60122" w:rsidRPr="00A60122">
        <w:rPr>
          <w:rFonts w:ascii="Times New Roman" w:hAnsi="Times New Roman" w:cs="Times New Roman"/>
          <w:color w:val="000000"/>
          <w:sz w:val="24"/>
          <w:szCs w:val="24"/>
        </w:rPr>
        <w:t>.</w:t>
      </w:r>
      <w:r w:rsidR="00453A8C">
        <w:rPr>
          <w:rFonts w:ascii="Times New Roman" w:hAnsi="Times New Roman" w:cs="Times New Roman"/>
          <w:color w:val="000000"/>
          <w:sz w:val="24"/>
          <w:szCs w:val="24"/>
        </w:rPr>
        <w:t xml:space="preserve"> </w:t>
      </w:r>
      <w:r w:rsidR="00A60122">
        <w:rPr>
          <w:rFonts w:ascii="Times New Roman" w:hAnsi="Times New Roman" w:cs="Times New Roman"/>
          <w:color w:val="000000"/>
          <w:sz w:val="24"/>
          <w:szCs w:val="24"/>
        </w:rPr>
        <w:t>«</w:t>
      </w:r>
      <w:r w:rsidR="00453A8C">
        <w:rPr>
          <w:rFonts w:ascii="Times New Roman" w:hAnsi="Times New Roman" w:cs="Times New Roman"/>
          <w:color w:val="000000"/>
          <w:sz w:val="24"/>
          <w:szCs w:val="24"/>
        </w:rPr>
        <w:t>Ο Ευαγγελισμός</w:t>
      </w:r>
      <w:r w:rsidR="00A60122">
        <w:rPr>
          <w:rFonts w:ascii="Times New Roman" w:hAnsi="Times New Roman" w:cs="Times New Roman"/>
          <w:color w:val="000000"/>
          <w:sz w:val="24"/>
          <w:szCs w:val="24"/>
        </w:rPr>
        <w:t>»</w:t>
      </w:r>
    </w:p>
    <w:p w:rsidR="007E5B55" w:rsidRDefault="007E5B55" w:rsidP="00EC0AE4">
      <w:pPr>
        <w:pStyle w:val="a6"/>
        <w:rPr>
          <w:rFonts w:ascii="Times New Roman" w:hAnsi="Times New Roman" w:cs="Times New Roman"/>
          <w:b/>
          <w:color w:val="000000"/>
          <w:sz w:val="24"/>
          <w:szCs w:val="24"/>
        </w:rPr>
      </w:pPr>
    </w:p>
    <w:p w:rsidR="00A40B69" w:rsidRPr="001A7AF2" w:rsidRDefault="00A40B69" w:rsidP="00EC0AE4">
      <w:pPr>
        <w:pStyle w:val="a6"/>
        <w:rPr>
          <w:rFonts w:ascii="Times New Roman" w:hAnsi="Times New Roman" w:cs="Times New Roman"/>
          <w:color w:val="000000"/>
          <w:sz w:val="24"/>
          <w:szCs w:val="24"/>
        </w:rPr>
      </w:pPr>
      <w:r w:rsidRPr="00453A8C">
        <w:rPr>
          <w:rFonts w:ascii="Times New Roman" w:hAnsi="Times New Roman" w:cs="Times New Roman"/>
          <w:b/>
          <w:color w:val="000000"/>
          <w:sz w:val="24"/>
          <w:szCs w:val="24"/>
        </w:rPr>
        <w:t>Ελένη Ματσούκη</w:t>
      </w:r>
      <w:r w:rsidR="00453A8C">
        <w:rPr>
          <w:rFonts w:ascii="Times New Roman" w:hAnsi="Times New Roman" w:cs="Times New Roman"/>
          <w:color w:val="000000"/>
          <w:sz w:val="24"/>
          <w:szCs w:val="24"/>
        </w:rPr>
        <w:tab/>
      </w:r>
      <w:r w:rsidR="00453A8C">
        <w:rPr>
          <w:rFonts w:ascii="Times New Roman" w:hAnsi="Times New Roman" w:cs="Times New Roman"/>
          <w:color w:val="000000"/>
          <w:sz w:val="24"/>
          <w:szCs w:val="24"/>
        </w:rPr>
        <w:tab/>
      </w:r>
      <w:r w:rsidR="00453A8C">
        <w:rPr>
          <w:rFonts w:ascii="Times New Roman" w:hAnsi="Times New Roman" w:cs="Times New Roman"/>
          <w:color w:val="000000"/>
          <w:sz w:val="24"/>
          <w:szCs w:val="24"/>
        </w:rPr>
        <w:tab/>
        <w:t>Φυσικοθεραπεύτρια</w:t>
      </w:r>
    </w:p>
    <w:p w:rsidR="007E5B55" w:rsidRDefault="007E5B55" w:rsidP="00EC0AE4">
      <w:pPr>
        <w:pStyle w:val="a6"/>
        <w:rPr>
          <w:rFonts w:ascii="Times New Roman" w:hAnsi="Times New Roman" w:cs="Times New Roman"/>
          <w:b/>
          <w:color w:val="000000"/>
          <w:sz w:val="24"/>
          <w:szCs w:val="24"/>
        </w:rPr>
      </w:pPr>
    </w:p>
    <w:p w:rsidR="00A40B69" w:rsidRPr="001A7AF2" w:rsidRDefault="00A40B69" w:rsidP="00EC0AE4">
      <w:pPr>
        <w:pStyle w:val="a6"/>
        <w:rPr>
          <w:rFonts w:ascii="Times New Roman" w:hAnsi="Times New Roman" w:cs="Times New Roman"/>
          <w:b/>
          <w:sz w:val="24"/>
          <w:szCs w:val="24"/>
        </w:rPr>
      </w:pPr>
      <w:r w:rsidRPr="00453A8C">
        <w:rPr>
          <w:rFonts w:ascii="Times New Roman" w:hAnsi="Times New Roman" w:cs="Times New Roman"/>
          <w:b/>
          <w:color w:val="000000"/>
          <w:sz w:val="24"/>
          <w:szCs w:val="24"/>
        </w:rPr>
        <w:t>Σοφία Πρέντζα</w:t>
      </w:r>
      <w:r w:rsidR="00453A8C">
        <w:rPr>
          <w:rFonts w:ascii="Times New Roman" w:hAnsi="Times New Roman" w:cs="Times New Roman"/>
          <w:color w:val="000000"/>
          <w:sz w:val="24"/>
          <w:szCs w:val="24"/>
        </w:rPr>
        <w:tab/>
      </w:r>
      <w:r w:rsidR="00453A8C">
        <w:rPr>
          <w:rFonts w:ascii="Times New Roman" w:hAnsi="Times New Roman" w:cs="Times New Roman"/>
          <w:color w:val="000000"/>
          <w:sz w:val="24"/>
          <w:szCs w:val="24"/>
        </w:rPr>
        <w:tab/>
      </w:r>
      <w:r w:rsidR="00453A8C">
        <w:rPr>
          <w:rFonts w:ascii="Times New Roman" w:hAnsi="Times New Roman" w:cs="Times New Roman"/>
          <w:color w:val="000000"/>
          <w:sz w:val="24"/>
          <w:szCs w:val="24"/>
        </w:rPr>
        <w:tab/>
        <w:t xml:space="preserve">Φυσικοθεραπεύτρια </w:t>
      </w:r>
    </w:p>
    <w:p w:rsidR="007E5B55" w:rsidRPr="00E42D24" w:rsidRDefault="007E5B55" w:rsidP="00EC0AE4">
      <w:pPr>
        <w:pStyle w:val="a6"/>
        <w:rPr>
          <w:rFonts w:ascii="Times New Roman" w:eastAsia="Arial Unicode MS" w:hAnsi="Times New Roman" w:cs="Times New Roman"/>
          <w:b/>
          <w:sz w:val="24"/>
          <w:szCs w:val="24"/>
        </w:rPr>
      </w:pPr>
    </w:p>
    <w:p w:rsidR="00EF4559" w:rsidRDefault="00EF4559" w:rsidP="00BB04AB">
      <w:pPr>
        <w:spacing w:line="360" w:lineRule="auto"/>
        <w:jc w:val="both"/>
        <w:rPr>
          <w:rFonts w:ascii="Times New Roman" w:eastAsia="Arial Unicode MS" w:hAnsi="Times New Roman"/>
          <w:b/>
          <w:color w:val="C00000"/>
          <w:sz w:val="36"/>
          <w:szCs w:val="36"/>
        </w:rPr>
      </w:pPr>
    </w:p>
    <w:p w:rsidR="00BB04AB" w:rsidRPr="00EC0AE4" w:rsidRDefault="004F0F65" w:rsidP="00BB04AB">
      <w:pPr>
        <w:spacing w:line="360" w:lineRule="auto"/>
        <w:jc w:val="both"/>
        <w:rPr>
          <w:rFonts w:ascii="Times New Roman" w:eastAsia="Arial Unicode MS" w:hAnsi="Times New Roman"/>
          <w:b/>
          <w:color w:val="C00000"/>
          <w:sz w:val="36"/>
          <w:szCs w:val="36"/>
        </w:rPr>
      </w:pPr>
      <w:r w:rsidRPr="00EC0AE4">
        <w:rPr>
          <w:rFonts w:ascii="Times New Roman" w:eastAsia="Arial Unicode MS" w:hAnsi="Times New Roman"/>
          <w:b/>
          <w:color w:val="C00000"/>
          <w:sz w:val="36"/>
          <w:szCs w:val="36"/>
        </w:rPr>
        <w:lastRenderedPageBreak/>
        <w:t xml:space="preserve">Επιστημονική Επιτροπή  </w:t>
      </w:r>
    </w:p>
    <w:p w:rsidR="00A40B69" w:rsidRDefault="00A40B69" w:rsidP="00A40B69">
      <w:pPr>
        <w:pStyle w:val="aa"/>
        <w:rPr>
          <w:color w:val="000000"/>
        </w:rPr>
      </w:pPr>
      <w:r w:rsidRPr="00453A8C">
        <w:rPr>
          <w:b/>
          <w:color w:val="000000"/>
        </w:rPr>
        <w:t>Αναστασία Ζαμπλάρα</w:t>
      </w:r>
      <w:r>
        <w:rPr>
          <w:color w:val="000000"/>
        </w:rPr>
        <w:t xml:space="preserve"> </w:t>
      </w:r>
      <w:r w:rsidR="00453A8C">
        <w:rPr>
          <w:color w:val="000000"/>
        </w:rPr>
        <w:tab/>
      </w:r>
      <w:r w:rsidR="00453A8C">
        <w:rPr>
          <w:color w:val="000000"/>
        </w:rPr>
        <w:tab/>
        <w:t xml:space="preserve">Φυσικοθεραπεύτρια </w:t>
      </w:r>
      <w:r w:rsidR="00453A8C">
        <w:rPr>
          <w:color w:val="000000"/>
          <w:lang w:val="en-US"/>
        </w:rPr>
        <w:t>M</w:t>
      </w:r>
      <w:r w:rsidR="00A60122">
        <w:rPr>
          <w:color w:val="000000"/>
        </w:rPr>
        <w:t>.</w:t>
      </w:r>
      <w:r w:rsidR="00453A8C">
        <w:rPr>
          <w:color w:val="000000"/>
          <w:lang w:val="en-US"/>
        </w:rPr>
        <w:t>Sc</w:t>
      </w:r>
      <w:r w:rsidR="00A60122">
        <w:rPr>
          <w:color w:val="000000"/>
        </w:rPr>
        <w:t>.</w:t>
      </w:r>
      <w:r w:rsidR="00453A8C" w:rsidRPr="00453A8C">
        <w:rPr>
          <w:color w:val="000000"/>
        </w:rPr>
        <w:t xml:space="preserve"> </w:t>
      </w:r>
      <w:r w:rsidR="00453A8C">
        <w:rPr>
          <w:color w:val="000000"/>
        </w:rPr>
        <w:t>Π</w:t>
      </w:r>
      <w:r w:rsidR="00A60122">
        <w:rPr>
          <w:color w:val="000000"/>
        </w:rPr>
        <w:t>.</w:t>
      </w:r>
      <w:r w:rsidR="00453A8C">
        <w:rPr>
          <w:color w:val="000000"/>
        </w:rPr>
        <w:t>Ν</w:t>
      </w:r>
      <w:r w:rsidR="00A60122">
        <w:rPr>
          <w:color w:val="000000"/>
        </w:rPr>
        <w:t>.</w:t>
      </w:r>
      <w:r w:rsidR="00453A8C">
        <w:rPr>
          <w:color w:val="000000"/>
        </w:rPr>
        <w:t xml:space="preserve"> </w:t>
      </w:r>
      <w:r w:rsidR="008C6BE9">
        <w:rPr>
          <w:color w:val="000000"/>
        </w:rPr>
        <w:t>Ιωαννίνων</w:t>
      </w:r>
      <w:r w:rsidR="00453A8C">
        <w:rPr>
          <w:color w:val="000000"/>
        </w:rPr>
        <w:t xml:space="preserve"> </w:t>
      </w:r>
    </w:p>
    <w:p w:rsidR="007E5B55" w:rsidRDefault="007E5B55" w:rsidP="00A40B69">
      <w:pPr>
        <w:pStyle w:val="aa"/>
        <w:rPr>
          <w:b/>
          <w:color w:val="000000"/>
        </w:rPr>
      </w:pPr>
    </w:p>
    <w:p w:rsidR="00A40B69" w:rsidRPr="00453A8C" w:rsidRDefault="00A40B69" w:rsidP="00A40B69">
      <w:pPr>
        <w:pStyle w:val="aa"/>
        <w:rPr>
          <w:color w:val="000000"/>
        </w:rPr>
      </w:pPr>
      <w:r w:rsidRPr="00453A8C">
        <w:rPr>
          <w:b/>
          <w:color w:val="000000"/>
        </w:rPr>
        <w:t>Αλέξανδρος Καστρίνης</w:t>
      </w:r>
      <w:r>
        <w:rPr>
          <w:color w:val="000000"/>
        </w:rPr>
        <w:t xml:space="preserve"> </w:t>
      </w:r>
      <w:r w:rsidR="00453A8C" w:rsidRPr="00453A8C">
        <w:rPr>
          <w:color w:val="000000"/>
        </w:rPr>
        <w:tab/>
      </w:r>
      <w:r w:rsidR="00453A8C" w:rsidRPr="00453A8C">
        <w:rPr>
          <w:color w:val="000000"/>
        </w:rPr>
        <w:tab/>
      </w:r>
      <w:r w:rsidR="00453A8C">
        <w:rPr>
          <w:color w:val="000000"/>
        </w:rPr>
        <w:t>Φυσικοθεραπευτής</w:t>
      </w:r>
    </w:p>
    <w:p w:rsidR="007E5B55" w:rsidRDefault="007E5B55" w:rsidP="00A40B69">
      <w:pPr>
        <w:pStyle w:val="aa"/>
        <w:rPr>
          <w:b/>
          <w:color w:val="000000"/>
        </w:rPr>
      </w:pPr>
    </w:p>
    <w:p w:rsidR="00A40B69" w:rsidRPr="00A60122" w:rsidRDefault="00453A8C" w:rsidP="00A40B69">
      <w:pPr>
        <w:pStyle w:val="aa"/>
        <w:rPr>
          <w:color w:val="000000"/>
        </w:rPr>
      </w:pPr>
      <w:r w:rsidRPr="00453A8C">
        <w:rPr>
          <w:b/>
          <w:color w:val="000000"/>
        </w:rPr>
        <w:t>Ευφημία-</w:t>
      </w:r>
      <w:r w:rsidR="00A40B69" w:rsidRPr="00453A8C">
        <w:rPr>
          <w:b/>
          <w:color w:val="000000"/>
        </w:rPr>
        <w:t>Μιμή Μαρσέλλου</w:t>
      </w:r>
      <w:r w:rsidRPr="00453A8C">
        <w:rPr>
          <w:b/>
          <w:color w:val="000000"/>
        </w:rPr>
        <w:tab/>
      </w:r>
      <w:r>
        <w:rPr>
          <w:color w:val="000000"/>
        </w:rPr>
        <w:tab/>
        <w:t xml:space="preserve">Φυσικοθεραπεύτρια </w:t>
      </w:r>
      <w:r>
        <w:rPr>
          <w:color w:val="000000"/>
          <w:lang w:val="en-US"/>
        </w:rPr>
        <w:t>M</w:t>
      </w:r>
      <w:r w:rsidR="00A60122">
        <w:rPr>
          <w:color w:val="000000"/>
        </w:rPr>
        <w:t>.</w:t>
      </w:r>
      <w:r>
        <w:rPr>
          <w:color w:val="000000"/>
          <w:lang w:val="en-US"/>
        </w:rPr>
        <w:t>Sc</w:t>
      </w:r>
      <w:r w:rsidR="00A60122">
        <w:rPr>
          <w:color w:val="000000"/>
        </w:rPr>
        <w:t>.</w:t>
      </w:r>
    </w:p>
    <w:p w:rsidR="00A40B69" w:rsidRDefault="00A40B69" w:rsidP="00453A8C">
      <w:pPr>
        <w:pStyle w:val="aa"/>
        <w:ind w:left="3600" w:hanging="3600"/>
        <w:rPr>
          <w:color w:val="000000"/>
        </w:rPr>
      </w:pPr>
      <w:r w:rsidRPr="00453A8C">
        <w:rPr>
          <w:b/>
          <w:color w:val="000000"/>
        </w:rPr>
        <w:t>Ειρήνη Πατσάκη</w:t>
      </w:r>
      <w:r>
        <w:rPr>
          <w:color w:val="000000"/>
        </w:rPr>
        <w:t xml:space="preserve"> </w:t>
      </w:r>
      <w:r w:rsidR="00453A8C">
        <w:rPr>
          <w:color w:val="000000"/>
        </w:rPr>
        <w:tab/>
        <w:t xml:space="preserve">Φυσικοθεραπευτρια </w:t>
      </w:r>
      <w:r w:rsidR="00453A8C">
        <w:rPr>
          <w:color w:val="000000"/>
          <w:lang w:val="en-US"/>
        </w:rPr>
        <w:t>M</w:t>
      </w:r>
      <w:r w:rsidR="00A60122">
        <w:rPr>
          <w:color w:val="000000"/>
        </w:rPr>
        <w:t>.</w:t>
      </w:r>
      <w:r w:rsidR="00453A8C">
        <w:rPr>
          <w:color w:val="000000"/>
          <w:lang w:val="en-US"/>
        </w:rPr>
        <w:t>Sc</w:t>
      </w:r>
      <w:r w:rsidR="00A60122">
        <w:rPr>
          <w:color w:val="000000"/>
        </w:rPr>
        <w:t>.</w:t>
      </w:r>
      <w:r w:rsidR="00453A8C" w:rsidRPr="00453A8C">
        <w:rPr>
          <w:color w:val="000000"/>
        </w:rPr>
        <w:t xml:space="preserve"> </w:t>
      </w:r>
      <w:r w:rsidR="00453A8C">
        <w:rPr>
          <w:color w:val="000000"/>
        </w:rPr>
        <w:t>Γ</w:t>
      </w:r>
      <w:r w:rsidR="00A60122">
        <w:rPr>
          <w:color w:val="000000"/>
        </w:rPr>
        <w:t>.</w:t>
      </w:r>
      <w:r w:rsidR="00453A8C">
        <w:rPr>
          <w:color w:val="000000"/>
        </w:rPr>
        <w:t>Ν</w:t>
      </w:r>
      <w:r w:rsidR="00A60122">
        <w:rPr>
          <w:color w:val="000000"/>
        </w:rPr>
        <w:t>.</w:t>
      </w:r>
      <w:r w:rsidR="00453A8C">
        <w:rPr>
          <w:color w:val="000000"/>
        </w:rPr>
        <w:t>Α</w:t>
      </w:r>
      <w:r w:rsidR="00A60122">
        <w:rPr>
          <w:color w:val="000000"/>
        </w:rPr>
        <w:t>.</w:t>
      </w:r>
      <w:r w:rsidR="00453A8C">
        <w:rPr>
          <w:color w:val="000000"/>
        </w:rPr>
        <w:t xml:space="preserve"> </w:t>
      </w:r>
      <w:r w:rsidR="00A60122">
        <w:rPr>
          <w:color w:val="000000"/>
        </w:rPr>
        <w:t>«Ο Ευαγγελισμό</w:t>
      </w:r>
      <w:r w:rsidR="00453A8C">
        <w:rPr>
          <w:color w:val="000000"/>
        </w:rPr>
        <w:t>ς</w:t>
      </w:r>
      <w:r w:rsidR="00A60122">
        <w:rPr>
          <w:color w:val="000000"/>
        </w:rPr>
        <w:t>», Εργαστηριακή</w:t>
      </w:r>
      <w:r w:rsidR="00453A8C">
        <w:rPr>
          <w:color w:val="000000"/>
        </w:rPr>
        <w:t xml:space="preserve"> </w:t>
      </w:r>
      <w:r w:rsidR="008C6BE9">
        <w:rPr>
          <w:color w:val="000000"/>
        </w:rPr>
        <w:t>Συνεργάτιδα</w:t>
      </w:r>
      <w:r w:rsidR="00A60122">
        <w:rPr>
          <w:color w:val="000000"/>
        </w:rPr>
        <w:t xml:space="preserve"> Τμή</w:t>
      </w:r>
      <w:r w:rsidR="00453A8C">
        <w:rPr>
          <w:color w:val="000000"/>
        </w:rPr>
        <w:t>μ</w:t>
      </w:r>
      <w:r w:rsidR="00A60122">
        <w:rPr>
          <w:color w:val="000000"/>
        </w:rPr>
        <w:t>ατος Φυσικοθεραπείας Τ.Ε.Ι. Αθή</w:t>
      </w:r>
      <w:r w:rsidR="00453A8C">
        <w:rPr>
          <w:color w:val="000000"/>
        </w:rPr>
        <w:t xml:space="preserve">νας </w:t>
      </w:r>
    </w:p>
    <w:p w:rsidR="00453A8C" w:rsidRPr="00453A8C" w:rsidRDefault="00453A8C" w:rsidP="00453A8C">
      <w:pPr>
        <w:pStyle w:val="aa"/>
        <w:ind w:left="3600" w:hanging="3600"/>
        <w:rPr>
          <w:color w:val="000000"/>
        </w:rPr>
      </w:pPr>
    </w:p>
    <w:p w:rsidR="00A40B69" w:rsidRPr="007E5B55" w:rsidRDefault="00A40B69" w:rsidP="00A40B69">
      <w:pPr>
        <w:pStyle w:val="aa"/>
        <w:rPr>
          <w:color w:val="000000"/>
        </w:rPr>
      </w:pPr>
      <w:r w:rsidRPr="00453A8C">
        <w:rPr>
          <w:b/>
          <w:color w:val="000000"/>
        </w:rPr>
        <w:t>Ηλίας Τόλος</w:t>
      </w:r>
      <w:r>
        <w:rPr>
          <w:color w:val="000000"/>
        </w:rPr>
        <w:t xml:space="preserve"> </w:t>
      </w:r>
      <w:r w:rsidR="00453A8C" w:rsidRPr="00453A8C">
        <w:rPr>
          <w:color w:val="000000"/>
        </w:rPr>
        <w:tab/>
      </w:r>
      <w:r w:rsidR="00453A8C" w:rsidRPr="00453A8C">
        <w:rPr>
          <w:color w:val="000000"/>
        </w:rPr>
        <w:tab/>
      </w:r>
      <w:r w:rsidR="00453A8C" w:rsidRPr="00453A8C">
        <w:rPr>
          <w:color w:val="000000"/>
        </w:rPr>
        <w:tab/>
      </w:r>
      <w:r w:rsidR="00453A8C" w:rsidRPr="00453A8C">
        <w:rPr>
          <w:color w:val="000000"/>
        </w:rPr>
        <w:tab/>
      </w:r>
      <w:r w:rsidR="00453A8C">
        <w:rPr>
          <w:color w:val="000000"/>
        </w:rPr>
        <w:t>Φυσικοθεραπευτής</w:t>
      </w:r>
      <w:r w:rsidR="00453A8C" w:rsidRPr="007E5B55">
        <w:rPr>
          <w:color w:val="000000"/>
        </w:rPr>
        <w:t xml:space="preserve"> </w:t>
      </w:r>
    </w:p>
    <w:p w:rsidR="00DD42BC" w:rsidRPr="00DD42BC" w:rsidRDefault="00DD42BC" w:rsidP="00BB04AB">
      <w:pPr>
        <w:spacing w:line="360" w:lineRule="auto"/>
        <w:jc w:val="both"/>
        <w:rPr>
          <w:rFonts w:ascii="Times New Roman" w:eastAsia="Arial Unicode MS" w:hAnsi="Times New Roman"/>
          <w:b/>
          <w:sz w:val="10"/>
          <w:szCs w:val="24"/>
        </w:rPr>
      </w:pPr>
    </w:p>
    <w:p w:rsidR="004F796E" w:rsidRPr="002101DD" w:rsidRDefault="004F796E" w:rsidP="007E5B55">
      <w:pPr>
        <w:spacing w:after="0" w:line="240" w:lineRule="auto"/>
        <w:ind w:left="3600" w:hanging="3600"/>
        <w:jc w:val="both"/>
        <w:rPr>
          <w:rFonts w:ascii="Times New Roman" w:hAnsi="Times New Roman" w:cs="Times New Roman"/>
          <w:sz w:val="24"/>
          <w:szCs w:val="24"/>
        </w:rPr>
      </w:pPr>
      <w:r>
        <w:rPr>
          <w:rFonts w:ascii="Times New Roman" w:eastAsia="Arial Unicode MS" w:hAnsi="Times New Roman"/>
          <w:b/>
          <w:sz w:val="24"/>
          <w:szCs w:val="24"/>
        </w:rPr>
        <w:t>Δρ</w:t>
      </w:r>
      <w:r w:rsidR="002101DD">
        <w:rPr>
          <w:rFonts w:ascii="Times New Roman" w:eastAsia="Arial Unicode MS" w:hAnsi="Times New Roman"/>
          <w:b/>
          <w:sz w:val="24"/>
          <w:szCs w:val="24"/>
        </w:rPr>
        <w:t>.</w:t>
      </w:r>
      <w:r>
        <w:rPr>
          <w:rFonts w:ascii="Times New Roman" w:eastAsia="Arial Unicode MS" w:hAnsi="Times New Roman"/>
          <w:b/>
          <w:sz w:val="24"/>
          <w:szCs w:val="24"/>
        </w:rPr>
        <w:t xml:space="preserve"> Χρηστάκου  Άννα</w:t>
      </w:r>
      <w:r w:rsidR="00611874">
        <w:rPr>
          <w:rFonts w:ascii="Times New Roman" w:eastAsia="Arial Unicode MS" w:hAnsi="Times New Roman"/>
          <w:b/>
          <w:sz w:val="24"/>
          <w:szCs w:val="24"/>
        </w:rPr>
        <w:t xml:space="preserve"> </w:t>
      </w:r>
      <w:r w:rsidR="002101DD">
        <w:rPr>
          <w:rFonts w:ascii="Times New Roman" w:eastAsia="Arial Unicode MS" w:hAnsi="Times New Roman"/>
          <w:b/>
          <w:sz w:val="24"/>
          <w:szCs w:val="24"/>
        </w:rPr>
        <w:tab/>
      </w:r>
      <w:r w:rsidR="008C6BE9" w:rsidRPr="00E42D24">
        <w:rPr>
          <w:rFonts w:ascii="Times New Roman" w:hAnsi="Times New Roman" w:cs="Times New Roman"/>
          <w:sz w:val="24"/>
          <w:szCs w:val="24"/>
        </w:rPr>
        <w:t>Φυσικοθεραπεύτρια</w:t>
      </w:r>
      <w:r w:rsidR="008C6BE9">
        <w:rPr>
          <w:rFonts w:ascii="Times New Roman" w:hAnsi="Times New Roman" w:cs="Times New Roman"/>
          <w:sz w:val="24"/>
          <w:szCs w:val="24"/>
        </w:rPr>
        <w:t xml:space="preserve"> </w:t>
      </w:r>
      <w:r w:rsidR="008C6BE9" w:rsidRPr="00E42D24">
        <w:rPr>
          <w:rFonts w:ascii="Times New Roman" w:hAnsi="Times New Roman" w:cs="Times New Roman"/>
          <w:sz w:val="24"/>
          <w:szCs w:val="24"/>
        </w:rPr>
        <w:t xml:space="preserve"> Γ.Ν.Α.</w:t>
      </w:r>
      <w:r w:rsidR="008C6BE9">
        <w:rPr>
          <w:rFonts w:ascii="Times New Roman" w:hAnsi="Times New Roman" w:cs="Times New Roman"/>
          <w:sz w:val="24"/>
          <w:szCs w:val="24"/>
        </w:rPr>
        <w:t xml:space="preserve"> </w:t>
      </w:r>
      <w:r w:rsidR="008C6BE9" w:rsidRPr="00E42D24">
        <w:rPr>
          <w:rFonts w:ascii="Times New Roman" w:hAnsi="Times New Roman" w:cs="Times New Roman"/>
          <w:sz w:val="24"/>
          <w:szCs w:val="24"/>
        </w:rPr>
        <w:t>«Ο</w:t>
      </w:r>
      <w:r w:rsidR="008C6BE9">
        <w:rPr>
          <w:rFonts w:ascii="Times New Roman" w:hAnsi="Times New Roman" w:cs="Times New Roman"/>
          <w:sz w:val="24"/>
          <w:szCs w:val="24"/>
        </w:rPr>
        <w:t xml:space="preserve"> Ευαγγελισμός» </w:t>
      </w:r>
      <w:r w:rsidR="00CE1207" w:rsidRPr="00E42D24">
        <w:rPr>
          <w:rFonts w:ascii="Times New Roman" w:hAnsi="Times New Roman" w:cs="Times New Roman"/>
          <w:sz w:val="24"/>
          <w:szCs w:val="24"/>
        </w:rPr>
        <w:t>M</w:t>
      </w:r>
      <w:r w:rsidR="00A60122">
        <w:rPr>
          <w:rFonts w:ascii="Times New Roman" w:hAnsi="Times New Roman" w:cs="Times New Roman"/>
          <w:sz w:val="24"/>
          <w:szCs w:val="24"/>
        </w:rPr>
        <w:t>.</w:t>
      </w:r>
      <w:r w:rsidR="00CE1207" w:rsidRPr="00E42D24">
        <w:rPr>
          <w:rFonts w:ascii="Times New Roman" w:hAnsi="Times New Roman" w:cs="Times New Roman"/>
          <w:sz w:val="24"/>
          <w:szCs w:val="24"/>
        </w:rPr>
        <w:t>Sc. PhD.</w:t>
      </w:r>
      <w:r w:rsidR="008C6BE9">
        <w:rPr>
          <w:rFonts w:ascii="Times New Roman" w:hAnsi="Times New Roman" w:cs="Times New Roman"/>
          <w:sz w:val="24"/>
          <w:szCs w:val="24"/>
        </w:rPr>
        <w:t>,</w:t>
      </w:r>
      <w:r w:rsidR="00A60122">
        <w:rPr>
          <w:rFonts w:ascii="Times New Roman" w:hAnsi="Times New Roman" w:cs="Times New Roman"/>
          <w:sz w:val="24"/>
          <w:szCs w:val="24"/>
        </w:rPr>
        <w:t xml:space="preserve"> </w:t>
      </w:r>
      <w:r w:rsidR="007E5B55">
        <w:rPr>
          <w:rFonts w:ascii="Times New Roman" w:hAnsi="Times New Roman" w:cs="Times New Roman"/>
          <w:sz w:val="24"/>
          <w:szCs w:val="24"/>
        </w:rPr>
        <w:t>Επισ</w:t>
      </w:r>
      <w:r w:rsidR="00A60122">
        <w:rPr>
          <w:rFonts w:ascii="Times New Roman" w:hAnsi="Times New Roman" w:cs="Times New Roman"/>
          <w:sz w:val="24"/>
          <w:szCs w:val="24"/>
        </w:rPr>
        <w:t>τ</w:t>
      </w:r>
      <w:r w:rsidR="007E5B55">
        <w:rPr>
          <w:rFonts w:ascii="Times New Roman" w:hAnsi="Times New Roman" w:cs="Times New Roman"/>
          <w:sz w:val="24"/>
          <w:szCs w:val="24"/>
        </w:rPr>
        <w:t>ημονική Συν</w:t>
      </w:r>
      <w:r w:rsidR="00A60122">
        <w:rPr>
          <w:rFonts w:ascii="Times New Roman" w:hAnsi="Times New Roman" w:cs="Times New Roman"/>
          <w:sz w:val="24"/>
          <w:szCs w:val="24"/>
        </w:rPr>
        <w:t>εργάτιδα Τμή</w:t>
      </w:r>
      <w:r w:rsidR="007E5B55">
        <w:rPr>
          <w:rFonts w:ascii="Times New Roman" w:hAnsi="Times New Roman" w:cs="Times New Roman"/>
          <w:sz w:val="24"/>
          <w:szCs w:val="24"/>
        </w:rPr>
        <w:t>μ</w:t>
      </w:r>
      <w:r w:rsidR="00A60122">
        <w:rPr>
          <w:rFonts w:ascii="Times New Roman" w:hAnsi="Times New Roman" w:cs="Times New Roman"/>
          <w:sz w:val="24"/>
          <w:szCs w:val="24"/>
        </w:rPr>
        <w:t>ατος Φυσικοθεραπεί</w:t>
      </w:r>
      <w:r w:rsidR="007E5B55">
        <w:rPr>
          <w:rFonts w:ascii="Times New Roman" w:hAnsi="Times New Roman" w:cs="Times New Roman"/>
          <w:sz w:val="24"/>
          <w:szCs w:val="24"/>
        </w:rPr>
        <w:t>ας Τ</w:t>
      </w:r>
      <w:r w:rsidR="00A60122">
        <w:rPr>
          <w:rFonts w:ascii="Times New Roman" w:hAnsi="Times New Roman" w:cs="Times New Roman"/>
          <w:sz w:val="24"/>
          <w:szCs w:val="24"/>
        </w:rPr>
        <w:t>.</w:t>
      </w:r>
      <w:r w:rsidR="007E5B55">
        <w:rPr>
          <w:rFonts w:ascii="Times New Roman" w:hAnsi="Times New Roman" w:cs="Times New Roman"/>
          <w:sz w:val="24"/>
          <w:szCs w:val="24"/>
        </w:rPr>
        <w:t>Ε</w:t>
      </w:r>
      <w:r w:rsidR="00A60122">
        <w:rPr>
          <w:rFonts w:ascii="Times New Roman" w:hAnsi="Times New Roman" w:cs="Times New Roman"/>
          <w:sz w:val="24"/>
          <w:szCs w:val="24"/>
        </w:rPr>
        <w:t>.</w:t>
      </w:r>
      <w:r w:rsidR="007E5B55">
        <w:rPr>
          <w:rFonts w:ascii="Times New Roman" w:hAnsi="Times New Roman" w:cs="Times New Roman"/>
          <w:sz w:val="24"/>
          <w:szCs w:val="24"/>
        </w:rPr>
        <w:t>Ι</w:t>
      </w:r>
      <w:r w:rsidR="00A60122">
        <w:rPr>
          <w:rFonts w:ascii="Times New Roman" w:hAnsi="Times New Roman" w:cs="Times New Roman"/>
          <w:sz w:val="24"/>
          <w:szCs w:val="24"/>
        </w:rPr>
        <w:t>. Αθή</w:t>
      </w:r>
      <w:r w:rsidR="007E5B55">
        <w:rPr>
          <w:rFonts w:ascii="Times New Roman" w:hAnsi="Times New Roman" w:cs="Times New Roman"/>
          <w:sz w:val="24"/>
          <w:szCs w:val="24"/>
        </w:rPr>
        <w:t xml:space="preserve">νας </w:t>
      </w:r>
      <w:r w:rsidR="00CE1207" w:rsidRPr="00E42D24">
        <w:rPr>
          <w:rFonts w:ascii="Times New Roman" w:hAnsi="Times New Roman" w:cs="Times New Roman"/>
          <w:sz w:val="24"/>
          <w:szCs w:val="24"/>
        </w:rPr>
        <w:t xml:space="preserve"> </w:t>
      </w:r>
    </w:p>
    <w:p w:rsidR="007E5B55" w:rsidRDefault="00182E69" w:rsidP="00E42D24">
      <w:pPr>
        <w:pStyle w:val="a6"/>
        <w:rPr>
          <w:rFonts w:ascii="Times New Roman" w:eastAsia="Arial Unicode MS" w:hAnsi="Times New Roman"/>
          <w:sz w:val="24"/>
          <w:szCs w:val="24"/>
        </w:rPr>
      </w:pPr>
      <w:r>
        <w:rPr>
          <w:rFonts w:ascii="Times New Roman" w:eastAsia="Arial Unicode MS" w:hAnsi="Times New Roman"/>
          <w:sz w:val="24"/>
          <w:szCs w:val="24"/>
        </w:rPr>
        <w:t xml:space="preserve">         </w:t>
      </w:r>
    </w:p>
    <w:p w:rsidR="007E5B55" w:rsidRDefault="00182E69" w:rsidP="00E42D24">
      <w:pPr>
        <w:pStyle w:val="a6"/>
        <w:rPr>
          <w:rFonts w:ascii="Times New Roman" w:eastAsia="Arial Unicode MS" w:hAnsi="Times New Roman"/>
          <w:sz w:val="24"/>
          <w:szCs w:val="24"/>
        </w:rPr>
      </w:pPr>
      <w:r>
        <w:rPr>
          <w:rFonts w:ascii="Times New Roman" w:eastAsia="Arial Unicode MS" w:hAnsi="Times New Roman"/>
          <w:sz w:val="24"/>
          <w:szCs w:val="24"/>
        </w:rPr>
        <w:t xml:space="preserve">      </w:t>
      </w:r>
    </w:p>
    <w:p w:rsidR="00182E69" w:rsidRPr="00182E69" w:rsidRDefault="00182E69" w:rsidP="00E42D24">
      <w:pPr>
        <w:pStyle w:val="a6"/>
        <w:rPr>
          <w:rFonts w:ascii="Times New Roman" w:eastAsia="Arial Unicode MS" w:hAnsi="Times New Roman"/>
          <w:sz w:val="24"/>
          <w:szCs w:val="24"/>
        </w:rPr>
      </w:pPr>
      <w:r>
        <w:rPr>
          <w:rFonts w:ascii="Times New Roman" w:eastAsia="Arial Unicode MS" w:hAnsi="Times New Roman"/>
          <w:sz w:val="24"/>
          <w:szCs w:val="24"/>
        </w:rPr>
        <w:t xml:space="preserve">                                     </w:t>
      </w:r>
    </w:p>
    <w:p w:rsidR="00B549B6" w:rsidRDefault="001A7AF2" w:rsidP="00A05769">
      <w:pPr>
        <w:pStyle w:val="aa"/>
        <w:spacing w:before="120" w:line="480" w:lineRule="auto"/>
        <w:ind w:right="141"/>
        <w:jc w:val="left"/>
        <w:rPr>
          <w:b/>
          <w:color w:val="C00000"/>
          <w:sz w:val="36"/>
          <w:szCs w:val="36"/>
        </w:rPr>
      </w:pPr>
      <w:r>
        <w:rPr>
          <w:b/>
          <w:color w:val="C00000"/>
          <w:sz w:val="36"/>
          <w:szCs w:val="36"/>
        </w:rPr>
        <w:t xml:space="preserve">Μέλη Προεδρείων </w:t>
      </w:r>
    </w:p>
    <w:p w:rsidR="007E5B55" w:rsidRPr="007E5B55" w:rsidRDefault="001A7AF2" w:rsidP="007E5B55">
      <w:pPr>
        <w:rPr>
          <w:rFonts w:ascii="Times New Roman" w:hAnsi="Times New Roman" w:cs="Times New Roman"/>
          <w:sz w:val="24"/>
          <w:szCs w:val="24"/>
          <w:shd w:val="clear" w:color="auto" w:fill="FFFFFF"/>
        </w:rPr>
      </w:pPr>
      <w:r w:rsidRPr="007E5B55">
        <w:rPr>
          <w:rFonts w:ascii="Times New Roman" w:hAnsi="Times New Roman" w:cs="Times New Roman"/>
          <w:b/>
          <w:sz w:val="24"/>
          <w:szCs w:val="24"/>
        </w:rPr>
        <w:t>Γεώργιος Παπαθανασίου</w:t>
      </w:r>
      <w:r w:rsidR="007E5B55" w:rsidRPr="007E5B55">
        <w:rPr>
          <w:rFonts w:ascii="Times New Roman" w:hAnsi="Times New Roman" w:cs="Times New Roman"/>
          <w:b/>
          <w:sz w:val="24"/>
          <w:szCs w:val="24"/>
        </w:rPr>
        <w:tab/>
      </w:r>
      <w:r w:rsidR="007E5B55" w:rsidRPr="007E5B55">
        <w:rPr>
          <w:rFonts w:ascii="Times New Roman" w:hAnsi="Times New Roman" w:cs="Times New Roman"/>
          <w:b/>
          <w:sz w:val="24"/>
          <w:szCs w:val="24"/>
        </w:rPr>
        <w:tab/>
      </w:r>
      <w:r w:rsidR="007E5B55" w:rsidRPr="007E5B55">
        <w:rPr>
          <w:rFonts w:ascii="Times New Roman" w:hAnsi="Times New Roman" w:cs="Times New Roman"/>
          <w:sz w:val="24"/>
          <w:szCs w:val="24"/>
          <w:shd w:val="clear" w:color="auto" w:fill="FFFFFF"/>
        </w:rPr>
        <w:t>Καθηγητής Τμήματος Φυσικοθεραπείας Τ.Ε.Ι Αθήνας</w:t>
      </w:r>
    </w:p>
    <w:p w:rsidR="007E5B55" w:rsidRPr="007E5B55" w:rsidRDefault="001A7AF2" w:rsidP="007E5B55">
      <w:pPr>
        <w:pStyle w:val="aa"/>
        <w:ind w:left="3600" w:right="142" w:hanging="3600"/>
        <w:jc w:val="left"/>
      </w:pPr>
      <w:r w:rsidRPr="007E5B55">
        <w:rPr>
          <w:b/>
        </w:rPr>
        <w:t>Ιωάννης Μαρμαράς</w:t>
      </w:r>
      <w:r w:rsidR="007E5B55" w:rsidRPr="007E5B55">
        <w:rPr>
          <w:b/>
        </w:rPr>
        <w:tab/>
      </w:r>
      <w:r w:rsidR="007E5B55" w:rsidRPr="007E5B55">
        <w:t>Φυσικοθεραπευτής Γ.Ν. Ελευσίνας Θριάσιο Αντιπρόεδρος Β’ Κ.Δ.Σ. Π.Σ.Φ.</w:t>
      </w:r>
    </w:p>
    <w:p w:rsidR="007E5B55" w:rsidRDefault="007E5B55" w:rsidP="007E5B55">
      <w:pPr>
        <w:ind w:left="3600" w:hanging="3600"/>
        <w:rPr>
          <w:rFonts w:ascii="Times New Roman" w:hAnsi="Times New Roman" w:cs="Times New Roman"/>
          <w:b/>
          <w:sz w:val="24"/>
          <w:szCs w:val="24"/>
        </w:rPr>
      </w:pPr>
    </w:p>
    <w:p w:rsidR="007E5B55" w:rsidRPr="007E5B55" w:rsidRDefault="001A7AF2" w:rsidP="007E5B55">
      <w:pPr>
        <w:spacing w:after="0" w:line="240" w:lineRule="auto"/>
        <w:ind w:left="3600" w:hanging="3600"/>
        <w:rPr>
          <w:rFonts w:ascii="Times New Roman" w:hAnsi="Times New Roman" w:cs="Times New Roman"/>
          <w:sz w:val="24"/>
          <w:szCs w:val="24"/>
          <w:shd w:val="clear" w:color="auto" w:fill="FFFFFF"/>
        </w:rPr>
      </w:pPr>
      <w:r w:rsidRPr="007E5B55">
        <w:rPr>
          <w:rFonts w:ascii="Times New Roman" w:hAnsi="Times New Roman" w:cs="Times New Roman"/>
          <w:b/>
          <w:sz w:val="24"/>
          <w:szCs w:val="24"/>
        </w:rPr>
        <w:t xml:space="preserve">Μαρία Παπανδρέου </w:t>
      </w:r>
      <w:r w:rsidR="007E5B55" w:rsidRPr="007E5B55">
        <w:rPr>
          <w:rFonts w:ascii="Times New Roman" w:hAnsi="Times New Roman" w:cs="Times New Roman"/>
          <w:b/>
          <w:sz w:val="24"/>
          <w:szCs w:val="24"/>
        </w:rPr>
        <w:tab/>
      </w:r>
      <w:r w:rsidR="007E5B55" w:rsidRPr="007E5B55">
        <w:rPr>
          <w:rFonts w:ascii="Times New Roman" w:hAnsi="Times New Roman" w:cs="Times New Roman"/>
          <w:sz w:val="24"/>
          <w:szCs w:val="24"/>
          <w:shd w:val="clear" w:color="auto" w:fill="FFFFFF"/>
        </w:rPr>
        <w:t xml:space="preserve">Επίκουρη Καθηγήτρια Τμήματος  Φυσικοθεραπείας Τ.Ε.Ι. Αθήνας </w:t>
      </w:r>
    </w:p>
    <w:p w:rsidR="007E5B55" w:rsidRDefault="007E5B55" w:rsidP="007E5B55">
      <w:pPr>
        <w:ind w:left="3600" w:hanging="3600"/>
        <w:rPr>
          <w:rFonts w:ascii="Times New Roman" w:hAnsi="Times New Roman" w:cs="Times New Roman"/>
          <w:b/>
          <w:sz w:val="24"/>
          <w:szCs w:val="24"/>
        </w:rPr>
      </w:pPr>
    </w:p>
    <w:p w:rsidR="007E5B55" w:rsidRPr="007E5B55" w:rsidRDefault="001A7AF2" w:rsidP="007E5B55">
      <w:pPr>
        <w:spacing w:after="0" w:line="240" w:lineRule="auto"/>
        <w:ind w:left="3600" w:hanging="3600"/>
        <w:rPr>
          <w:rFonts w:ascii="Times New Roman" w:hAnsi="Times New Roman" w:cs="Times New Roman"/>
          <w:sz w:val="24"/>
          <w:szCs w:val="24"/>
          <w:shd w:val="clear" w:color="auto" w:fill="FFFFFF"/>
        </w:rPr>
      </w:pPr>
      <w:r w:rsidRPr="007E5B55">
        <w:rPr>
          <w:rFonts w:ascii="Times New Roman" w:hAnsi="Times New Roman" w:cs="Times New Roman"/>
          <w:b/>
          <w:sz w:val="24"/>
          <w:szCs w:val="24"/>
        </w:rPr>
        <w:t>Γεωργία Πέττα</w:t>
      </w:r>
      <w:r w:rsidR="007E5B55" w:rsidRPr="007E5B55">
        <w:rPr>
          <w:rFonts w:ascii="Times New Roman" w:hAnsi="Times New Roman" w:cs="Times New Roman"/>
          <w:b/>
          <w:sz w:val="24"/>
          <w:szCs w:val="24"/>
        </w:rPr>
        <w:tab/>
      </w:r>
      <w:r w:rsidR="007E5B55" w:rsidRPr="007E5B55">
        <w:rPr>
          <w:rFonts w:ascii="Times New Roman" w:hAnsi="Times New Roman" w:cs="Times New Roman"/>
          <w:sz w:val="24"/>
          <w:szCs w:val="24"/>
          <w:shd w:val="clear" w:color="auto" w:fill="FFFFFF"/>
        </w:rPr>
        <w:t>Καθηγήτρια Εφαρμογών Τμήματος Φυσικοθεραπείας Τ.Ε.Ι. Αθήνας</w:t>
      </w:r>
    </w:p>
    <w:p w:rsidR="007E5B55" w:rsidRDefault="007E5B55" w:rsidP="001A7AF2">
      <w:pPr>
        <w:pStyle w:val="aa"/>
        <w:rPr>
          <w:b/>
        </w:rPr>
      </w:pPr>
    </w:p>
    <w:p w:rsidR="001A7AF2" w:rsidRPr="007E5B55" w:rsidRDefault="001A7AF2" w:rsidP="001A7AF2">
      <w:pPr>
        <w:pStyle w:val="aa"/>
        <w:rPr>
          <w:b/>
        </w:rPr>
      </w:pPr>
      <w:r w:rsidRPr="007E5B55">
        <w:rPr>
          <w:b/>
        </w:rPr>
        <w:t xml:space="preserve">Σπύρος Ρουμελιώτης </w:t>
      </w:r>
      <w:r w:rsidR="007E5B55" w:rsidRPr="007E5B55">
        <w:rPr>
          <w:b/>
        </w:rPr>
        <w:tab/>
      </w:r>
      <w:r w:rsidR="007E5B55" w:rsidRPr="007E5B55">
        <w:rPr>
          <w:b/>
        </w:rPr>
        <w:tab/>
      </w:r>
      <w:r w:rsidR="007E5B55" w:rsidRPr="007E5B55">
        <w:rPr>
          <w:shd w:val="clear" w:color="auto" w:fill="FFFFFF"/>
        </w:rPr>
        <w:t>Φυσικοθεραπευτής, Αντιπρόεδρος Α’ Κ.Δ.Σ. Π.Σ.Φ</w:t>
      </w:r>
    </w:p>
    <w:p w:rsidR="001A7AF2" w:rsidRPr="007E5B55" w:rsidRDefault="001A7AF2" w:rsidP="001A7AF2">
      <w:pPr>
        <w:pStyle w:val="aa"/>
        <w:ind w:left="1440"/>
        <w:rPr>
          <w:b/>
          <w:sz w:val="12"/>
        </w:rPr>
      </w:pPr>
    </w:p>
    <w:p w:rsidR="007E5B55" w:rsidRDefault="007E5B55">
      <w:pPr>
        <w:rPr>
          <w:rFonts w:ascii="Times New Roman" w:eastAsia="Times New Roman" w:hAnsi="Times New Roman" w:cs="Times New Roman"/>
          <w:b/>
          <w:color w:val="C00000"/>
          <w:sz w:val="36"/>
          <w:szCs w:val="36"/>
          <w:lang w:eastAsia="en-US"/>
        </w:rPr>
      </w:pPr>
      <w:r>
        <w:rPr>
          <w:b/>
          <w:color w:val="C00000"/>
          <w:sz w:val="36"/>
          <w:szCs w:val="36"/>
        </w:rPr>
        <w:br w:type="page"/>
      </w:r>
    </w:p>
    <w:p w:rsidR="00EC0AE4" w:rsidRPr="006E32E6" w:rsidRDefault="00EC0AE4" w:rsidP="00EC0AE4">
      <w:pPr>
        <w:autoSpaceDE w:val="0"/>
        <w:autoSpaceDN w:val="0"/>
        <w:adjustRightInd w:val="0"/>
        <w:spacing w:after="0" w:line="240" w:lineRule="auto"/>
        <w:jc w:val="center"/>
        <w:rPr>
          <w:rFonts w:ascii="Times New Roman" w:hAnsi="Times New Roman" w:cs="Times New Roman"/>
          <w:b/>
          <w:bCs/>
          <w:color w:val="9A3300"/>
          <w:sz w:val="48"/>
          <w:szCs w:val="48"/>
        </w:rPr>
      </w:pPr>
      <w:r w:rsidRPr="006E32E6">
        <w:rPr>
          <w:rFonts w:ascii="Times New Roman" w:hAnsi="Times New Roman" w:cs="Times New Roman"/>
          <w:b/>
          <w:bCs/>
          <w:color w:val="9A3300"/>
          <w:sz w:val="48"/>
          <w:szCs w:val="48"/>
        </w:rPr>
        <w:lastRenderedPageBreak/>
        <w:t>ΠΕΡΙΕΧΟΜΕΝΑ</w:t>
      </w:r>
    </w:p>
    <w:p w:rsidR="00EC0AE4" w:rsidRPr="00EC0AE4" w:rsidRDefault="00EC0AE4" w:rsidP="00EC0AE4">
      <w:pPr>
        <w:pBdr>
          <w:bottom w:val="single" w:sz="4" w:space="1" w:color="auto"/>
        </w:pBdr>
        <w:autoSpaceDE w:val="0"/>
        <w:autoSpaceDN w:val="0"/>
        <w:adjustRightInd w:val="0"/>
        <w:spacing w:after="0" w:line="240" w:lineRule="auto"/>
        <w:jc w:val="center"/>
        <w:rPr>
          <w:rFonts w:ascii="Times New Roman" w:hAnsi="Times New Roman" w:cs="Times New Roman"/>
          <w:b/>
          <w:bCs/>
          <w:color w:val="9A3300"/>
          <w:sz w:val="10"/>
          <w:szCs w:val="40"/>
        </w:rPr>
      </w:pPr>
    </w:p>
    <w:p w:rsidR="00EC0AE4" w:rsidRDefault="00EC0AE4" w:rsidP="00EC0AE4">
      <w:pPr>
        <w:autoSpaceDE w:val="0"/>
        <w:autoSpaceDN w:val="0"/>
        <w:adjustRightInd w:val="0"/>
        <w:spacing w:after="0" w:line="240" w:lineRule="auto"/>
        <w:jc w:val="center"/>
        <w:rPr>
          <w:rFonts w:ascii="Times New Roman" w:hAnsi="Times New Roman" w:cs="Times New Roman"/>
          <w:sz w:val="24"/>
          <w:szCs w:val="24"/>
        </w:rPr>
      </w:pPr>
    </w:p>
    <w:p w:rsidR="00EC0AE4" w:rsidRPr="0066179A" w:rsidRDefault="00EC0AE4" w:rsidP="00EC0AE4">
      <w:pPr>
        <w:pStyle w:val="a6"/>
        <w:pBdr>
          <w:bottom w:val="single" w:sz="4" w:space="1" w:color="auto"/>
        </w:pBdr>
        <w:spacing w:line="360" w:lineRule="auto"/>
        <w:jc w:val="right"/>
        <w:rPr>
          <w:rFonts w:ascii="Times New Roman" w:hAnsi="Times New Roman" w:cs="Times New Roman"/>
          <w:sz w:val="24"/>
          <w:szCs w:val="24"/>
          <w:lang w:val="en-US"/>
        </w:rPr>
      </w:pPr>
      <w:r>
        <w:rPr>
          <w:rFonts w:ascii="Times New Roman" w:hAnsi="Times New Roman" w:cs="Times New Roman"/>
          <w:sz w:val="24"/>
          <w:szCs w:val="24"/>
        </w:rPr>
        <w:t>Σελίδα</w:t>
      </w:r>
    </w:p>
    <w:p w:rsidR="001A7AF2" w:rsidRPr="0066179A" w:rsidRDefault="001A7AF2" w:rsidP="001A7AF2">
      <w:pPr>
        <w:pStyle w:val="a7"/>
        <w:spacing w:after="0" w:line="360" w:lineRule="auto"/>
        <w:ind w:left="284"/>
        <w:rPr>
          <w:rFonts w:ascii="Times New Roman" w:eastAsia="Arial Unicode MS" w:hAnsi="Times New Roman"/>
          <w:b/>
          <w:color w:val="C00000"/>
          <w:sz w:val="20"/>
          <w:szCs w:val="32"/>
        </w:rPr>
      </w:pPr>
    </w:p>
    <w:p w:rsidR="00F67E01" w:rsidRPr="00F67E01" w:rsidRDefault="00F67E01" w:rsidP="00F67E01">
      <w:pPr>
        <w:pStyle w:val="a7"/>
        <w:numPr>
          <w:ilvl w:val="0"/>
          <w:numId w:val="21"/>
        </w:numPr>
        <w:spacing w:after="0" w:line="360" w:lineRule="auto"/>
        <w:ind w:left="284"/>
        <w:rPr>
          <w:rFonts w:ascii="Times New Roman" w:eastAsia="Arial Unicode MS" w:hAnsi="Times New Roman"/>
          <w:b/>
          <w:color w:val="C00000"/>
          <w:sz w:val="32"/>
          <w:szCs w:val="32"/>
        </w:rPr>
      </w:pPr>
      <w:r w:rsidRPr="00F67E01">
        <w:rPr>
          <w:rFonts w:ascii="Times New Roman" w:eastAsia="Arial Unicode MS" w:hAnsi="Times New Roman"/>
          <w:b/>
          <w:color w:val="C00000"/>
          <w:sz w:val="32"/>
          <w:szCs w:val="32"/>
        </w:rPr>
        <w:t>Θεματικές Ενότητες</w:t>
      </w:r>
    </w:p>
    <w:p w:rsidR="00F67E01" w:rsidRPr="00BA437E" w:rsidRDefault="00606F55" w:rsidP="00F67E01">
      <w:pPr>
        <w:pStyle w:val="a7"/>
        <w:spacing w:after="0" w:line="360" w:lineRule="auto"/>
        <w:jc w:val="center"/>
        <w:rPr>
          <w:rFonts w:ascii="Times New Roman" w:eastAsia="Arial Unicode MS" w:hAnsi="Times New Roman"/>
          <w:b/>
          <w:color w:val="000000" w:themeColor="text1"/>
          <w:sz w:val="36"/>
          <w:szCs w:val="32"/>
        </w:rPr>
      </w:pPr>
      <w:r w:rsidRPr="00BA437E">
        <w:rPr>
          <w:rFonts w:ascii="Times New Roman" w:eastAsia="Arial Unicode MS" w:hAnsi="Times New Roman"/>
          <w:b/>
          <w:color w:val="000000" w:themeColor="text1"/>
          <w:sz w:val="36"/>
          <w:szCs w:val="32"/>
        </w:rPr>
        <w:t>ΘΕΜΑΤΙΚΗ ΕΝΟΤΗΤΑ Ι</w:t>
      </w:r>
    </w:p>
    <w:p w:rsidR="00F67E01" w:rsidRPr="00BA437E" w:rsidRDefault="00606F55" w:rsidP="00606F55">
      <w:pPr>
        <w:pStyle w:val="a7"/>
        <w:spacing w:after="0" w:line="360" w:lineRule="auto"/>
        <w:ind w:left="0"/>
        <w:jc w:val="center"/>
        <w:rPr>
          <w:rFonts w:ascii="Times New Roman" w:eastAsia="Arial Unicode MS" w:hAnsi="Times New Roman" w:cs="Times New Roman"/>
          <w:b/>
          <w:color w:val="002060"/>
          <w:sz w:val="28"/>
          <w:szCs w:val="28"/>
        </w:rPr>
      </w:pPr>
      <w:r w:rsidRPr="00BA437E">
        <w:rPr>
          <w:rFonts w:ascii="Times New Roman" w:eastAsia="Arial Unicode MS" w:hAnsi="Times New Roman" w:cs="Times New Roman"/>
          <w:b/>
          <w:color w:val="002060"/>
          <w:sz w:val="28"/>
          <w:szCs w:val="28"/>
        </w:rPr>
        <w:t>Τί</w:t>
      </w:r>
      <w:r w:rsidR="00F67E01" w:rsidRPr="00BA437E">
        <w:rPr>
          <w:rFonts w:ascii="Times New Roman" w:eastAsia="Arial Unicode MS" w:hAnsi="Times New Roman" w:cs="Times New Roman"/>
          <w:b/>
          <w:color w:val="002060"/>
          <w:sz w:val="28"/>
          <w:szCs w:val="28"/>
        </w:rPr>
        <w:t>τλος</w:t>
      </w:r>
      <w:r w:rsidRPr="00BA437E">
        <w:rPr>
          <w:rFonts w:ascii="Times New Roman" w:eastAsia="Arial Unicode MS" w:hAnsi="Times New Roman" w:cs="Times New Roman"/>
          <w:b/>
          <w:color w:val="002060"/>
          <w:sz w:val="28"/>
          <w:szCs w:val="28"/>
        </w:rPr>
        <w:t xml:space="preserve">: </w:t>
      </w:r>
      <w:r w:rsidR="001A7AF2" w:rsidRPr="00BA437E">
        <w:rPr>
          <w:rFonts w:ascii="Times New Roman" w:hAnsi="Times New Roman" w:cs="Times New Roman"/>
          <w:b/>
          <w:i/>
          <w:color w:val="002060"/>
          <w:sz w:val="28"/>
          <w:szCs w:val="28"/>
        </w:rPr>
        <w:t>Καρδιοαναπνευστική λειτουργία του ερασιτέχνη αθλητή</w:t>
      </w:r>
    </w:p>
    <w:p w:rsidR="00BA437E" w:rsidRPr="00BA437E" w:rsidRDefault="00BA437E" w:rsidP="001A7AF2">
      <w:pPr>
        <w:pStyle w:val="aa"/>
        <w:tabs>
          <w:tab w:val="left" w:pos="709"/>
        </w:tabs>
        <w:jc w:val="left"/>
        <w:rPr>
          <w:i/>
        </w:rPr>
      </w:pPr>
    </w:p>
    <w:p w:rsidR="001A7AF2" w:rsidRPr="002A741E" w:rsidRDefault="001A7AF2" w:rsidP="0066179A">
      <w:pPr>
        <w:pStyle w:val="aa"/>
        <w:tabs>
          <w:tab w:val="left" w:pos="709"/>
        </w:tabs>
        <w:jc w:val="center"/>
        <w:rPr>
          <w:i/>
        </w:rPr>
      </w:pPr>
      <w:r>
        <w:rPr>
          <w:i/>
        </w:rPr>
        <w:t>Προεδρείο</w:t>
      </w:r>
      <w:r w:rsidRPr="002A741E">
        <w:rPr>
          <w:i/>
        </w:rPr>
        <w:t xml:space="preserve">: </w:t>
      </w:r>
      <w:r w:rsidR="001A17C1" w:rsidRPr="001A17C1">
        <w:rPr>
          <w:i/>
          <w:szCs w:val="28"/>
        </w:rPr>
        <w:t>Ιωάννης Καλομενίδης</w:t>
      </w:r>
      <w:r>
        <w:rPr>
          <w:i/>
        </w:rPr>
        <w:t>, Γεώργιος Παπαθανασίου, Ιωάννης Μαρμαράς</w:t>
      </w:r>
    </w:p>
    <w:p w:rsidR="002E58A2" w:rsidRPr="00794BCE" w:rsidRDefault="002E58A2" w:rsidP="00F67E01">
      <w:pPr>
        <w:pStyle w:val="aa"/>
      </w:pPr>
    </w:p>
    <w:p w:rsidR="001A7AF2" w:rsidRDefault="001A7AF2" w:rsidP="001A7AF2">
      <w:pPr>
        <w:pStyle w:val="aa"/>
        <w:ind w:left="1440" w:hanging="1440"/>
        <w:jc w:val="left"/>
      </w:pPr>
      <w:r w:rsidRPr="004440C4">
        <w:t xml:space="preserve">Για μια εθνική </w:t>
      </w:r>
      <w:r w:rsidRPr="004440C4">
        <w:rPr>
          <w:color w:val="000000"/>
        </w:rPr>
        <w:t>στρατηγική</w:t>
      </w:r>
      <w:r w:rsidRPr="004440C4">
        <w:t xml:space="preserve"> πρόληψης του αιφνίδιου θανάτου των νέων και </w:t>
      </w:r>
    </w:p>
    <w:p w:rsidR="001A7AF2" w:rsidRPr="004440C4" w:rsidRDefault="001A7AF2" w:rsidP="001A7AF2">
      <w:pPr>
        <w:pStyle w:val="aa"/>
        <w:ind w:left="1440" w:hanging="1440"/>
        <w:jc w:val="left"/>
      </w:pPr>
      <w:r w:rsidRPr="004440C4">
        <w:t xml:space="preserve">των αθλητών </w:t>
      </w:r>
    </w:p>
    <w:p w:rsidR="001A7AF2" w:rsidRDefault="001A7AF2" w:rsidP="001A7AF2">
      <w:pPr>
        <w:pStyle w:val="aa"/>
        <w:jc w:val="left"/>
        <w:rPr>
          <w:i/>
        </w:rPr>
      </w:pPr>
      <w:r w:rsidRPr="00CA7835">
        <w:rPr>
          <w:i/>
        </w:rPr>
        <w:t>Αριστείδης</w:t>
      </w:r>
      <w:r w:rsidRPr="002E4AD9">
        <w:rPr>
          <w:i/>
        </w:rPr>
        <w:t xml:space="preserve"> </w:t>
      </w:r>
      <w:r w:rsidRPr="002A741E">
        <w:rPr>
          <w:i/>
        </w:rPr>
        <w:t>Αναστασάκης</w:t>
      </w:r>
      <w:r>
        <w:rPr>
          <w:i/>
        </w:rPr>
        <w:t xml:space="preserve"> …………………………………………………………………</w:t>
      </w:r>
    </w:p>
    <w:p w:rsidR="001A7AF2" w:rsidRDefault="001A7AF2" w:rsidP="001A7AF2">
      <w:pPr>
        <w:pStyle w:val="aa"/>
        <w:jc w:val="left"/>
      </w:pPr>
    </w:p>
    <w:p w:rsidR="001A7AF2" w:rsidRPr="00536599" w:rsidRDefault="001A7AF2" w:rsidP="001A7AF2">
      <w:pPr>
        <w:pStyle w:val="aa"/>
        <w:jc w:val="left"/>
      </w:pPr>
      <w:r w:rsidRPr="00536599">
        <w:t>Ο ρόλος της άσκησης στον αθλητή με καρδιοαγγειακά προβλήματα</w:t>
      </w:r>
    </w:p>
    <w:p w:rsidR="001A7AF2" w:rsidRPr="0027408F" w:rsidRDefault="001A7AF2" w:rsidP="001A7AF2">
      <w:pPr>
        <w:pStyle w:val="aa"/>
        <w:jc w:val="left"/>
        <w:rPr>
          <w:i/>
        </w:rPr>
      </w:pPr>
      <w:r>
        <w:rPr>
          <w:i/>
        </w:rPr>
        <w:t>Χρήστος Γεωργόπουλος …………………………………………………………………..</w:t>
      </w:r>
    </w:p>
    <w:p w:rsidR="001A7AF2" w:rsidRDefault="001A7AF2" w:rsidP="001A7AF2">
      <w:pPr>
        <w:pStyle w:val="aa"/>
        <w:jc w:val="left"/>
      </w:pPr>
    </w:p>
    <w:p w:rsidR="001A7AF2" w:rsidRPr="002A741E" w:rsidRDefault="001A7AF2" w:rsidP="001A7AF2">
      <w:pPr>
        <w:pStyle w:val="aa"/>
        <w:jc w:val="left"/>
      </w:pPr>
      <w:r w:rsidRPr="002A741E">
        <w:t xml:space="preserve">Προσαρμογές της άσκησης σε αθλητή με αναπνευστικά νοσήματα </w:t>
      </w:r>
    </w:p>
    <w:p w:rsidR="001A7AF2" w:rsidRPr="002A741E" w:rsidRDefault="001A7AF2" w:rsidP="001A7AF2">
      <w:pPr>
        <w:pStyle w:val="aa"/>
        <w:jc w:val="left"/>
        <w:rPr>
          <w:i/>
        </w:rPr>
      </w:pPr>
      <w:r>
        <w:rPr>
          <w:i/>
        </w:rPr>
        <w:t xml:space="preserve">Ιωάννης </w:t>
      </w:r>
      <w:r w:rsidRPr="002A741E">
        <w:rPr>
          <w:i/>
        </w:rPr>
        <w:t>Ν</w:t>
      </w:r>
      <w:r>
        <w:rPr>
          <w:i/>
        </w:rPr>
        <w:t>ά</w:t>
      </w:r>
      <w:r w:rsidRPr="002A741E">
        <w:rPr>
          <w:i/>
        </w:rPr>
        <w:t>σης</w:t>
      </w:r>
      <w:r>
        <w:rPr>
          <w:i/>
        </w:rPr>
        <w:t xml:space="preserve"> ……………………………………………………………………………..</w:t>
      </w:r>
    </w:p>
    <w:p w:rsidR="001A7AF2" w:rsidRDefault="001A7AF2" w:rsidP="001A7AF2">
      <w:pPr>
        <w:pStyle w:val="aa"/>
        <w:ind w:left="1440" w:hanging="1440"/>
        <w:jc w:val="left"/>
      </w:pPr>
    </w:p>
    <w:p w:rsidR="001A7AF2" w:rsidRDefault="001A7AF2" w:rsidP="001A7AF2">
      <w:pPr>
        <w:pStyle w:val="aa"/>
        <w:ind w:left="1440" w:hanging="1440"/>
        <w:jc w:val="left"/>
      </w:pPr>
      <w:r w:rsidRPr="002A741E">
        <w:t>Επανεκπαίδευση αναπνευστικού προτύπου αθλητή με άσθμα</w:t>
      </w:r>
    </w:p>
    <w:p w:rsidR="001A7AF2" w:rsidRPr="002A741E" w:rsidRDefault="001A7AF2" w:rsidP="001A7AF2">
      <w:pPr>
        <w:pStyle w:val="aa"/>
        <w:ind w:left="1440" w:hanging="1440"/>
        <w:jc w:val="left"/>
      </w:pPr>
      <w:r w:rsidRPr="002A741E">
        <w:rPr>
          <w:i/>
        </w:rPr>
        <w:t>Ανδρέας Δασκαλάκης</w:t>
      </w:r>
      <w:r>
        <w:rPr>
          <w:i/>
        </w:rPr>
        <w:t xml:space="preserve"> ………………………………………………………………………</w:t>
      </w:r>
    </w:p>
    <w:p w:rsidR="001A7AF2" w:rsidRDefault="001A7AF2" w:rsidP="00F67E01">
      <w:pPr>
        <w:pStyle w:val="aa"/>
      </w:pPr>
    </w:p>
    <w:p w:rsidR="0066179A" w:rsidRPr="003734F5" w:rsidRDefault="00F67E01" w:rsidP="0066179A">
      <w:pPr>
        <w:pStyle w:val="aa"/>
        <w:rPr>
          <w:b/>
          <w:color w:val="C00000"/>
          <w:sz w:val="32"/>
          <w:szCs w:val="32"/>
        </w:rPr>
      </w:pPr>
      <w:r w:rsidRPr="00F67E01">
        <w:t xml:space="preserve">       </w:t>
      </w:r>
      <w:r w:rsidRPr="00F67E01">
        <w:tab/>
      </w:r>
      <w:r w:rsidRPr="00F67E01">
        <w:tab/>
      </w:r>
    </w:p>
    <w:p w:rsidR="00606F55" w:rsidRPr="0066179A" w:rsidRDefault="00606F55" w:rsidP="006E32E6">
      <w:pPr>
        <w:pStyle w:val="aa"/>
        <w:spacing w:line="360" w:lineRule="auto"/>
        <w:jc w:val="center"/>
        <w:rPr>
          <w:b/>
          <w:color w:val="C00000"/>
          <w:sz w:val="36"/>
          <w:szCs w:val="32"/>
        </w:rPr>
      </w:pPr>
      <w:r w:rsidRPr="0066179A">
        <w:rPr>
          <w:b/>
          <w:color w:val="C00000"/>
          <w:sz w:val="36"/>
          <w:szCs w:val="32"/>
        </w:rPr>
        <w:t>ΘΕΜΑΤΙΚΗ ΕΝΟΤΗΤΑ ΙΙ</w:t>
      </w:r>
    </w:p>
    <w:p w:rsidR="001A7AF2" w:rsidRPr="0066179A" w:rsidRDefault="00606F55" w:rsidP="0066179A">
      <w:pPr>
        <w:pStyle w:val="aa"/>
        <w:jc w:val="center"/>
        <w:rPr>
          <w:i/>
          <w:color w:val="002060"/>
          <w:sz w:val="28"/>
        </w:rPr>
      </w:pPr>
      <w:r w:rsidRPr="0066179A">
        <w:rPr>
          <w:b/>
          <w:color w:val="002060"/>
          <w:sz w:val="28"/>
        </w:rPr>
        <w:t xml:space="preserve">Τίτλος :  </w:t>
      </w:r>
      <w:r w:rsidR="001A7AF2" w:rsidRPr="0066179A">
        <w:rPr>
          <w:b/>
          <w:i/>
          <w:color w:val="002060"/>
          <w:sz w:val="28"/>
        </w:rPr>
        <w:t>Η επιστημονική ομάδα πίσω από τον ερασιτέχνη αθλητή. Καθορισμός ρόλων και ευθυνών στην αποκατάσταση</w:t>
      </w:r>
    </w:p>
    <w:p w:rsidR="00606F55" w:rsidRPr="00731A73" w:rsidRDefault="00606F55" w:rsidP="006E32E6">
      <w:pPr>
        <w:pStyle w:val="aa"/>
        <w:spacing w:line="360" w:lineRule="auto"/>
        <w:jc w:val="center"/>
        <w:rPr>
          <w:b/>
          <w:color w:val="002060"/>
          <w:sz w:val="28"/>
          <w:szCs w:val="28"/>
        </w:rPr>
      </w:pPr>
    </w:p>
    <w:p w:rsidR="001A7AF2" w:rsidRDefault="00606F55" w:rsidP="001A7AF2">
      <w:pPr>
        <w:pStyle w:val="aa"/>
        <w:jc w:val="left"/>
        <w:rPr>
          <w:i/>
        </w:rPr>
      </w:pPr>
      <w:r w:rsidRPr="00611C3C">
        <w:tab/>
      </w:r>
      <w:r w:rsidRPr="00611C3C">
        <w:tab/>
      </w:r>
      <w:r w:rsidR="001A7AF2" w:rsidRPr="002A741E">
        <w:rPr>
          <w:i/>
        </w:rPr>
        <w:t xml:space="preserve">Προεδρείο: </w:t>
      </w:r>
      <w:r w:rsidR="001A7AF2">
        <w:rPr>
          <w:i/>
        </w:rPr>
        <w:t xml:space="preserve">Μαρία Παπανδρέου, Γεωργία Πέττα, Σπύρος Ρουμελιώτης </w:t>
      </w:r>
    </w:p>
    <w:p w:rsidR="00606F55" w:rsidRDefault="00606F55" w:rsidP="00606F55">
      <w:pPr>
        <w:pStyle w:val="aa"/>
        <w:jc w:val="left"/>
        <w:rPr>
          <w:i/>
        </w:rPr>
      </w:pPr>
    </w:p>
    <w:p w:rsidR="001A7AF2" w:rsidRPr="001A7AF2" w:rsidRDefault="001A7AF2" w:rsidP="001A7AF2">
      <w:pPr>
        <w:spacing w:after="0" w:line="240" w:lineRule="auto"/>
        <w:ind w:left="1440" w:hanging="1440"/>
        <w:rPr>
          <w:rFonts w:ascii="Times New Roman" w:hAnsi="Times New Roman" w:cs="Times New Roman"/>
        </w:rPr>
      </w:pPr>
      <w:r w:rsidRPr="001A7AF2">
        <w:rPr>
          <w:rFonts w:ascii="Times New Roman" w:hAnsi="Times New Roman" w:cs="Times New Roman"/>
        </w:rPr>
        <w:t>Κακώσεις κατά την προετοιμασία αθλητών. Ο ρόλος της έγκαιρης πρόγνωσης και η</w:t>
      </w:r>
    </w:p>
    <w:p w:rsidR="001A7AF2" w:rsidRPr="001A7AF2" w:rsidRDefault="001A7AF2" w:rsidP="001A7AF2">
      <w:pPr>
        <w:spacing w:after="0" w:line="240" w:lineRule="auto"/>
        <w:ind w:left="1440" w:hanging="1440"/>
        <w:rPr>
          <w:rFonts w:ascii="Times New Roman" w:hAnsi="Times New Roman" w:cs="Times New Roman"/>
        </w:rPr>
      </w:pPr>
      <w:r w:rsidRPr="001A7AF2">
        <w:rPr>
          <w:rFonts w:ascii="Times New Roman" w:hAnsi="Times New Roman" w:cs="Times New Roman"/>
        </w:rPr>
        <w:t>πρόληψή τους</w:t>
      </w:r>
    </w:p>
    <w:p w:rsidR="001A7AF2" w:rsidRPr="001A7AF2" w:rsidRDefault="001A7AF2" w:rsidP="001A7AF2">
      <w:pPr>
        <w:rPr>
          <w:rFonts w:ascii="Times New Roman" w:hAnsi="Times New Roman" w:cs="Times New Roman"/>
          <w:i/>
        </w:rPr>
      </w:pPr>
      <w:r w:rsidRPr="001A7AF2">
        <w:rPr>
          <w:rFonts w:ascii="Times New Roman" w:hAnsi="Times New Roman" w:cs="Times New Roman"/>
          <w:i/>
        </w:rPr>
        <w:t>Γεώργιος Κελάλης …………………………………………………………………………………..</w:t>
      </w:r>
    </w:p>
    <w:p w:rsidR="001A7AF2" w:rsidRPr="001A7AF2" w:rsidRDefault="001A7AF2" w:rsidP="001A7AF2">
      <w:pPr>
        <w:spacing w:after="0" w:line="240" w:lineRule="auto"/>
        <w:ind w:left="1440" w:hanging="1440"/>
        <w:rPr>
          <w:rFonts w:ascii="Times New Roman" w:hAnsi="Times New Roman" w:cs="Times New Roman"/>
        </w:rPr>
      </w:pPr>
      <w:r w:rsidRPr="001A7AF2">
        <w:rPr>
          <w:rFonts w:ascii="Times New Roman" w:hAnsi="Times New Roman" w:cs="Times New Roman"/>
        </w:rPr>
        <w:t xml:space="preserve">Αξιολόγηση και επιλογή των θεραπευτικών εργαλείων στην αθλητική αποκατάσταση </w:t>
      </w:r>
    </w:p>
    <w:p w:rsidR="001A7AF2" w:rsidRPr="001A7AF2" w:rsidRDefault="001A7AF2" w:rsidP="001A7AF2">
      <w:pPr>
        <w:spacing w:after="0" w:line="240" w:lineRule="auto"/>
        <w:ind w:left="1440" w:hanging="1440"/>
        <w:rPr>
          <w:rFonts w:ascii="Times New Roman" w:hAnsi="Times New Roman" w:cs="Times New Roman"/>
        </w:rPr>
      </w:pPr>
      <w:r w:rsidRPr="001A7AF2">
        <w:rPr>
          <w:rFonts w:ascii="Times New Roman" w:hAnsi="Times New Roman" w:cs="Times New Roman"/>
          <w:i/>
        </w:rPr>
        <w:t xml:space="preserve">Νεφέλη Τόμπρα ……………………………………………………………………………… </w:t>
      </w:r>
    </w:p>
    <w:p w:rsidR="001A7AF2" w:rsidRDefault="001A7AF2" w:rsidP="001A7AF2">
      <w:pPr>
        <w:spacing w:after="0" w:line="240" w:lineRule="auto"/>
        <w:ind w:left="1440" w:hanging="1440"/>
        <w:rPr>
          <w:rFonts w:ascii="Times New Roman" w:hAnsi="Times New Roman" w:cs="Times New Roman"/>
          <w:bCs/>
        </w:rPr>
      </w:pPr>
    </w:p>
    <w:p w:rsidR="001A7AF2" w:rsidRPr="001A7AF2" w:rsidRDefault="001A7AF2" w:rsidP="001A7AF2">
      <w:pPr>
        <w:spacing w:after="0" w:line="240" w:lineRule="auto"/>
        <w:ind w:left="1440" w:hanging="1440"/>
        <w:rPr>
          <w:rFonts w:ascii="Times New Roman" w:hAnsi="Times New Roman" w:cs="Times New Roman"/>
          <w:i/>
        </w:rPr>
      </w:pPr>
      <w:r w:rsidRPr="001A7AF2">
        <w:rPr>
          <w:rFonts w:ascii="Times New Roman" w:hAnsi="Times New Roman" w:cs="Times New Roman"/>
          <w:bCs/>
        </w:rPr>
        <w:t>Ψυχολογική υποστήριξη του τραυματισμένου αθλητή: Ο ρόλος του φυσικοθεραπευτή</w:t>
      </w:r>
    </w:p>
    <w:p w:rsidR="001A7AF2" w:rsidRPr="001A7AF2" w:rsidRDefault="001A7AF2" w:rsidP="001A7AF2">
      <w:pPr>
        <w:spacing w:after="0" w:line="240" w:lineRule="auto"/>
        <w:ind w:left="1440" w:hanging="1440"/>
        <w:rPr>
          <w:rFonts w:ascii="Times New Roman" w:hAnsi="Times New Roman" w:cs="Times New Roman"/>
          <w:i/>
        </w:rPr>
      </w:pPr>
      <w:r w:rsidRPr="001A7AF2">
        <w:rPr>
          <w:rFonts w:ascii="Times New Roman" w:hAnsi="Times New Roman" w:cs="Times New Roman"/>
          <w:i/>
        </w:rPr>
        <w:t xml:space="preserve">Μαρία Ψυχουντάκη </w:t>
      </w:r>
      <w:r>
        <w:rPr>
          <w:rFonts w:ascii="Times New Roman" w:hAnsi="Times New Roman" w:cs="Times New Roman"/>
          <w:i/>
        </w:rPr>
        <w:t xml:space="preserve"> </w:t>
      </w:r>
      <w:r w:rsidRPr="001A7AF2">
        <w:rPr>
          <w:rFonts w:ascii="Times New Roman" w:hAnsi="Times New Roman" w:cs="Times New Roman"/>
          <w:i/>
        </w:rPr>
        <w:t>………………………………………………………………………………….</w:t>
      </w:r>
    </w:p>
    <w:p w:rsidR="001A7AF2" w:rsidRDefault="001A7AF2" w:rsidP="001A7AF2">
      <w:pPr>
        <w:spacing w:after="0" w:line="240" w:lineRule="auto"/>
        <w:rPr>
          <w:rFonts w:ascii="Times New Roman" w:hAnsi="Times New Roman" w:cs="Times New Roman"/>
        </w:rPr>
      </w:pPr>
    </w:p>
    <w:p w:rsidR="001A7AF2" w:rsidRPr="001A7AF2" w:rsidRDefault="001A7AF2" w:rsidP="001A7AF2">
      <w:pPr>
        <w:spacing w:after="0" w:line="240" w:lineRule="auto"/>
        <w:rPr>
          <w:rFonts w:ascii="Times New Roman" w:hAnsi="Times New Roman" w:cs="Times New Roman"/>
        </w:rPr>
      </w:pPr>
      <w:r w:rsidRPr="001A7AF2">
        <w:rPr>
          <w:rFonts w:ascii="Times New Roman" w:hAnsi="Times New Roman" w:cs="Times New Roman"/>
        </w:rPr>
        <w:t>Διατροφική υποστήριξη του μεταβολισμού στη φάση της αποκατάστασης</w:t>
      </w:r>
    </w:p>
    <w:p w:rsidR="00F67E01" w:rsidRDefault="001A7AF2" w:rsidP="0066179A">
      <w:pPr>
        <w:pStyle w:val="aa"/>
        <w:tabs>
          <w:tab w:val="left" w:pos="426"/>
        </w:tabs>
        <w:jc w:val="left"/>
      </w:pPr>
      <w:r w:rsidRPr="001A7AF2">
        <w:rPr>
          <w:i/>
        </w:rPr>
        <w:t>Γιάννης Κωτσής</w:t>
      </w:r>
      <w:r>
        <w:rPr>
          <w:i/>
        </w:rPr>
        <w:t>……………………………………………………………………………</w:t>
      </w:r>
      <w:r w:rsidR="00E419E4">
        <w:rPr>
          <w:sz w:val="22"/>
        </w:rPr>
        <w:pict>
          <v:rect id="_x0000_i1025" style="width:567pt;height:2pt" o:hrpct="0" o:hralign="center" o:hrstd="t" o:hrnoshade="t" o:hr="t" fillcolor="black [3213]" stroked="f"/>
        </w:pict>
      </w:r>
    </w:p>
    <w:p w:rsidR="006E32E6" w:rsidRPr="003734F5" w:rsidRDefault="006E32E6" w:rsidP="007444C9">
      <w:pPr>
        <w:pStyle w:val="a7"/>
        <w:spacing w:after="0" w:line="360" w:lineRule="auto"/>
        <w:jc w:val="center"/>
        <w:rPr>
          <w:rFonts w:ascii="Times New Roman" w:eastAsia="Arial Unicode MS" w:hAnsi="Times New Roman"/>
          <w:b/>
          <w:color w:val="C00000"/>
          <w:sz w:val="36"/>
          <w:szCs w:val="36"/>
        </w:rPr>
      </w:pPr>
    </w:p>
    <w:p w:rsidR="0066179A" w:rsidRPr="003734F5" w:rsidRDefault="0066179A" w:rsidP="007444C9">
      <w:pPr>
        <w:pStyle w:val="a7"/>
        <w:spacing w:after="0" w:line="360" w:lineRule="auto"/>
        <w:jc w:val="center"/>
        <w:rPr>
          <w:rFonts w:ascii="Times New Roman" w:eastAsia="Arial Unicode MS" w:hAnsi="Times New Roman"/>
          <w:b/>
          <w:color w:val="C00000"/>
          <w:sz w:val="36"/>
          <w:szCs w:val="36"/>
        </w:rPr>
      </w:pPr>
    </w:p>
    <w:p w:rsidR="0066179A" w:rsidRPr="003734F5" w:rsidRDefault="0066179A" w:rsidP="007444C9">
      <w:pPr>
        <w:pStyle w:val="a7"/>
        <w:spacing w:after="0" w:line="360" w:lineRule="auto"/>
        <w:jc w:val="center"/>
        <w:rPr>
          <w:rFonts w:ascii="Times New Roman" w:eastAsia="Arial Unicode MS" w:hAnsi="Times New Roman"/>
          <w:b/>
          <w:color w:val="C00000"/>
          <w:sz w:val="36"/>
          <w:szCs w:val="36"/>
        </w:rPr>
      </w:pPr>
    </w:p>
    <w:p w:rsidR="006E32E6" w:rsidRPr="00794BCE" w:rsidRDefault="006E32E6" w:rsidP="007444C9">
      <w:pPr>
        <w:pStyle w:val="a7"/>
        <w:spacing w:after="0" w:line="360" w:lineRule="auto"/>
        <w:jc w:val="center"/>
        <w:rPr>
          <w:rFonts w:ascii="Times New Roman" w:eastAsia="Arial Unicode MS" w:hAnsi="Times New Roman"/>
          <w:b/>
          <w:color w:val="C00000"/>
          <w:sz w:val="36"/>
          <w:szCs w:val="36"/>
        </w:rPr>
      </w:pPr>
    </w:p>
    <w:p w:rsidR="006E32E6" w:rsidRPr="00794BCE" w:rsidRDefault="006E32E6" w:rsidP="007444C9">
      <w:pPr>
        <w:pStyle w:val="a7"/>
        <w:spacing w:after="0" w:line="360" w:lineRule="auto"/>
        <w:jc w:val="center"/>
        <w:rPr>
          <w:rFonts w:ascii="Times New Roman" w:eastAsia="Arial Unicode MS" w:hAnsi="Times New Roman"/>
          <w:b/>
          <w:color w:val="C00000"/>
          <w:sz w:val="36"/>
          <w:szCs w:val="36"/>
        </w:rPr>
      </w:pPr>
    </w:p>
    <w:p w:rsidR="006E32E6" w:rsidRPr="00794BCE" w:rsidRDefault="006E32E6" w:rsidP="007444C9">
      <w:pPr>
        <w:pStyle w:val="a7"/>
        <w:spacing w:after="0" w:line="360" w:lineRule="auto"/>
        <w:jc w:val="center"/>
        <w:rPr>
          <w:rFonts w:ascii="Times New Roman" w:eastAsia="Arial Unicode MS" w:hAnsi="Times New Roman"/>
          <w:b/>
          <w:color w:val="C00000"/>
          <w:sz w:val="36"/>
          <w:szCs w:val="36"/>
        </w:rPr>
      </w:pPr>
    </w:p>
    <w:p w:rsidR="006E32E6" w:rsidRPr="00794BCE" w:rsidRDefault="006E32E6" w:rsidP="007444C9">
      <w:pPr>
        <w:pStyle w:val="a7"/>
        <w:spacing w:after="0" w:line="360" w:lineRule="auto"/>
        <w:jc w:val="center"/>
        <w:rPr>
          <w:rFonts w:ascii="Times New Roman" w:eastAsia="Arial Unicode MS" w:hAnsi="Times New Roman"/>
          <w:b/>
          <w:color w:val="C00000"/>
          <w:sz w:val="36"/>
          <w:szCs w:val="36"/>
        </w:rPr>
      </w:pPr>
    </w:p>
    <w:p w:rsidR="002E58A2" w:rsidRPr="00794BCE" w:rsidRDefault="002E58A2" w:rsidP="007444C9">
      <w:pPr>
        <w:pStyle w:val="a7"/>
        <w:spacing w:after="0" w:line="360" w:lineRule="auto"/>
        <w:jc w:val="center"/>
        <w:rPr>
          <w:rFonts w:ascii="Times New Roman" w:eastAsia="Arial Unicode MS" w:hAnsi="Times New Roman"/>
          <w:b/>
          <w:color w:val="C00000"/>
          <w:sz w:val="36"/>
          <w:szCs w:val="36"/>
        </w:rPr>
      </w:pPr>
    </w:p>
    <w:p w:rsidR="007444C9" w:rsidRPr="002E58A2" w:rsidRDefault="007444C9" w:rsidP="006E32E6">
      <w:pPr>
        <w:pStyle w:val="a7"/>
        <w:spacing w:after="0" w:line="480" w:lineRule="auto"/>
        <w:jc w:val="center"/>
        <w:rPr>
          <w:rFonts w:ascii="Times New Roman" w:eastAsia="Arial Unicode MS" w:hAnsi="Times New Roman"/>
          <w:b/>
          <w:color w:val="C00000"/>
          <w:sz w:val="56"/>
          <w:szCs w:val="56"/>
        </w:rPr>
      </w:pPr>
      <w:r w:rsidRPr="002E58A2">
        <w:rPr>
          <w:rFonts w:ascii="Times New Roman" w:eastAsia="Arial Unicode MS" w:hAnsi="Times New Roman"/>
          <w:b/>
          <w:color w:val="C00000"/>
          <w:sz w:val="56"/>
          <w:szCs w:val="56"/>
        </w:rPr>
        <w:t>ΘΕΜΑΤΙΚΗ ΕΝΟΤΗΤΑ Ι</w:t>
      </w:r>
    </w:p>
    <w:p w:rsidR="00085E73" w:rsidRDefault="007444C9" w:rsidP="00BE7870">
      <w:pPr>
        <w:pStyle w:val="aa"/>
        <w:tabs>
          <w:tab w:val="left" w:pos="709"/>
        </w:tabs>
        <w:jc w:val="center"/>
        <w:rPr>
          <w:b/>
          <w:color w:val="002060"/>
          <w:sz w:val="36"/>
          <w:szCs w:val="36"/>
        </w:rPr>
      </w:pPr>
      <w:r w:rsidRPr="00731A73">
        <w:rPr>
          <w:rFonts w:eastAsia="Arial Unicode MS"/>
          <w:b/>
          <w:color w:val="002060"/>
          <w:sz w:val="36"/>
          <w:szCs w:val="36"/>
        </w:rPr>
        <w:t xml:space="preserve">Τίτλος: </w:t>
      </w:r>
      <w:r w:rsidR="00BE7870" w:rsidRPr="00BE7870">
        <w:rPr>
          <w:b/>
          <w:color w:val="002060"/>
          <w:sz w:val="36"/>
          <w:szCs w:val="36"/>
        </w:rPr>
        <w:t xml:space="preserve">Καρδιοαναπνευστική λειτουργία του </w:t>
      </w:r>
    </w:p>
    <w:p w:rsidR="00BE7870" w:rsidRDefault="00BE7870" w:rsidP="00BE7870">
      <w:pPr>
        <w:pStyle w:val="aa"/>
        <w:tabs>
          <w:tab w:val="left" w:pos="709"/>
        </w:tabs>
        <w:jc w:val="center"/>
        <w:rPr>
          <w:b/>
          <w:color w:val="002060"/>
          <w:sz w:val="36"/>
          <w:szCs w:val="36"/>
        </w:rPr>
      </w:pPr>
      <w:r w:rsidRPr="00BE7870">
        <w:rPr>
          <w:b/>
          <w:color w:val="002060"/>
          <w:sz w:val="36"/>
          <w:szCs w:val="36"/>
        </w:rPr>
        <w:t>ερασιτέχνη αθλητή</w:t>
      </w:r>
    </w:p>
    <w:p w:rsidR="00085E73" w:rsidRPr="00BE7870" w:rsidRDefault="00085E73" w:rsidP="00BE7870">
      <w:pPr>
        <w:pStyle w:val="aa"/>
        <w:tabs>
          <w:tab w:val="left" w:pos="709"/>
        </w:tabs>
        <w:jc w:val="center"/>
        <w:rPr>
          <w:b/>
          <w:color w:val="002060"/>
          <w:sz w:val="36"/>
          <w:szCs w:val="36"/>
        </w:rPr>
      </w:pPr>
    </w:p>
    <w:p w:rsidR="00BE7870" w:rsidRDefault="00BE7870" w:rsidP="00BE7870">
      <w:pPr>
        <w:pStyle w:val="aa"/>
        <w:tabs>
          <w:tab w:val="left" w:pos="709"/>
        </w:tabs>
        <w:jc w:val="left"/>
        <w:rPr>
          <w:i/>
        </w:rPr>
      </w:pPr>
      <w:r>
        <w:rPr>
          <w:i/>
        </w:rPr>
        <w:tab/>
      </w:r>
      <w:r>
        <w:rPr>
          <w:i/>
        </w:rPr>
        <w:tab/>
      </w:r>
      <w:r>
        <w:rPr>
          <w:i/>
        </w:rPr>
        <w:tab/>
      </w:r>
    </w:p>
    <w:p w:rsidR="007444C9" w:rsidRPr="00BE7870" w:rsidRDefault="00BE7870" w:rsidP="00BE7870">
      <w:pPr>
        <w:pStyle w:val="a7"/>
        <w:spacing w:after="0" w:line="360" w:lineRule="auto"/>
        <w:ind w:left="0"/>
        <w:jc w:val="center"/>
        <w:rPr>
          <w:rFonts w:ascii="Times New Roman" w:eastAsia="Arial Unicode MS" w:hAnsi="Times New Roman" w:cs="Times New Roman"/>
          <w:b/>
          <w:sz w:val="28"/>
          <w:szCs w:val="28"/>
        </w:rPr>
      </w:pPr>
      <w:r w:rsidRPr="00BE7870">
        <w:rPr>
          <w:rFonts w:ascii="Times New Roman" w:hAnsi="Times New Roman" w:cs="Times New Roman"/>
          <w:i/>
          <w:sz w:val="28"/>
          <w:szCs w:val="28"/>
        </w:rPr>
        <w:t>Προεδρείο:</w:t>
      </w:r>
      <w:r w:rsidR="00085E73">
        <w:rPr>
          <w:rFonts w:ascii="Times New Roman" w:hAnsi="Times New Roman" w:cs="Times New Roman"/>
          <w:i/>
          <w:sz w:val="28"/>
          <w:szCs w:val="28"/>
        </w:rPr>
        <w:t xml:space="preserve"> Ιωάννης Καλομενίδης</w:t>
      </w:r>
      <w:r w:rsidRPr="00BE7870">
        <w:rPr>
          <w:rFonts w:ascii="Times New Roman" w:hAnsi="Times New Roman" w:cs="Times New Roman"/>
          <w:i/>
          <w:sz w:val="28"/>
          <w:szCs w:val="28"/>
        </w:rPr>
        <w:t>, Γεώργιος Παπαθανασίου, Ιωάννης Μαρμαράς</w:t>
      </w:r>
      <w:r w:rsidR="006E32E6" w:rsidRPr="00BE7870">
        <w:rPr>
          <w:rFonts w:ascii="Times New Roman" w:eastAsia="Arial Unicode MS" w:hAnsi="Times New Roman" w:cs="Times New Roman"/>
          <w:b/>
          <w:i/>
          <w:sz w:val="28"/>
          <w:szCs w:val="28"/>
        </w:rPr>
        <w:tab/>
      </w:r>
    </w:p>
    <w:p w:rsidR="007444C9" w:rsidRPr="006E32E6" w:rsidRDefault="007444C9" w:rsidP="007C4F61">
      <w:pPr>
        <w:spacing w:after="0" w:line="360" w:lineRule="auto"/>
        <w:rPr>
          <w:rFonts w:ascii="Times New Roman" w:eastAsia="Arial Unicode MS" w:hAnsi="Times New Roman"/>
          <w:b/>
          <w:sz w:val="32"/>
          <w:szCs w:val="32"/>
        </w:rPr>
      </w:pPr>
      <w:r w:rsidRPr="006E32E6">
        <w:rPr>
          <w:rFonts w:ascii="Times New Roman" w:eastAsia="Arial Unicode MS" w:hAnsi="Times New Roman"/>
          <w:b/>
          <w:sz w:val="32"/>
          <w:szCs w:val="32"/>
        </w:rPr>
        <w:br w:type="page"/>
      </w:r>
    </w:p>
    <w:p w:rsidR="00EF4559" w:rsidRDefault="00EF4559" w:rsidP="00085E73">
      <w:pPr>
        <w:spacing w:after="0" w:line="360" w:lineRule="auto"/>
        <w:jc w:val="center"/>
        <w:rPr>
          <w:rFonts w:ascii="Times New Roman" w:hAnsi="Times New Roman" w:cs="Times New Roman"/>
          <w:b/>
          <w:sz w:val="24"/>
          <w:szCs w:val="24"/>
        </w:rPr>
      </w:pPr>
    </w:p>
    <w:p w:rsidR="0066179A" w:rsidRPr="00085E73" w:rsidRDefault="00085E73" w:rsidP="00085E73">
      <w:pPr>
        <w:spacing w:after="0" w:line="360" w:lineRule="auto"/>
        <w:jc w:val="center"/>
        <w:rPr>
          <w:rFonts w:ascii="Times New Roman" w:hAnsi="Times New Roman" w:cs="Times New Roman"/>
          <w:b/>
          <w:sz w:val="24"/>
          <w:szCs w:val="24"/>
        </w:rPr>
      </w:pPr>
      <w:r w:rsidRPr="00085E73">
        <w:rPr>
          <w:rFonts w:ascii="Times New Roman" w:hAnsi="Times New Roman" w:cs="Times New Roman"/>
          <w:b/>
          <w:sz w:val="24"/>
          <w:szCs w:val="24"/>
        </w:rPr>
        <w:t>Η εθνική στρατηγική πρόληψη του νεανικού αιφνίδιου θανάτου 2017</w:t>
      </w:r>
    </w:p>
    <w:p w:rsidR="00085E73" w:rsidRDefault="00085E73" w:rsidP="00085E73">
      <w:pPr>
        <w:spacing w:after="0" w:line="360" w:lineRule="auto"/>
        <w:jc w:val="both"/>
        <w:rPr>
          <w:rFonts w:ascii="Times New Roman" w:hAnsi="Times New Roman" w:cs="Times New Roman"/>
          <w:b/>
          <w:sz w:val="24"/>
          <w:szCs w:val="24"/>
        </w:rPr>
      </w:pPr>
    </w:p>
    <w:p w:rsidR="0066179A" w:rsidRPr="00EF4559" w:rsidRDefault="00085E73" w:rsidP="00085E73">
      <w:pPr>
        <w:spacing w:after="0" w:line="360" w:lineRule="auto"/>
        <w:jc w:val="both"/>
        <w:rPr>
          <w:rFonts w:ascii="Times New Roman" w:hAnsi="Times New Roman" w:cs="Times New Roman"/>
          <w:i/>
          <w:sz w:val="24"/>
          <w:szCs w:val="24"/>
        </w:rPr>
      </w:pPr>
      <w:r w:rsidRPr="00EF4559">
        <w:rPr>
          <w:rFonts w:ascii="Times New Roman" w:hAnsi="Times New Roman" w:cs="Times New Roman"/>
          <w:i/>
          <w:sz w:val="24"/>
          <w:szCs w:val="24"/>
        </w:rPr>
        <w:t>Αναστασάκης</w:t>
      </w:r>
      <w:r w:rsidR="0066179A" w:rsidRPr="00EF4559">
        <w:rPr>
          <w:rFonts w:ascii="Times New Roman" w:hAnsi="Times New Roman" w:cs="Times New Roman"/>
          <w:i/>
          <w:sz w:val="24"/>
          <w:szCs w:val="24"/>
        </w:rPr>
        <w:t xml:space="preserve"> </w:t>
      </w:r>
      <w:r w:rsidRPr="00EF4559">
        <w:rPr>
          <w:rFonts w:ascii="Times New Roman" w:hAnsi="Times New Roman" w:cs="Times New Roman"/>
          <w:i/>
          <w:sz w:val="24"/>
          <w:szCs w:val="24"/>
        </w:rPr>
        <w:t xml:space="preserve">Άρης,  </w:t>
      </w:r>
      <w:r w:rsidR="0066179A" w:rsidRPr="00EF4559">
        <w:rPr>
          <w:rFonts w:ascii="Times New Roman" w:hAnsi="Times New Roman" w:cs="Times New Roman"/>
          <w:i/>
          <w:sz w:val="24"/>
          <w:szCs w:val="24"/>
          <w:lang w:val="en-US"/>
        </w:rPr>
        <w:t>MD</w:t>
      </w:r>
      <w:r w:rsidR="001A17C1">
        <w:rPr>
          <w:rFonts w:ascii="Times New Roman" w:hAnsi="Times New Roman" w:cs="Times New Roman"/>
          <w:i/>
          <w:sz w:val="24"/>
          <w:szCs w:val="24"/>
        </w:rPr>
        <w:t>.,</w:t>
      </w:r>
      <w:r w:rsidR="0066179A" w:rsidRPr="00EF4559">
        <w:rPr>
          <w:rFonts w:ascii="Times New Roman" w:hAnsi="Times New Roman" w:cs="Times New Roman"/>
          <w:i/>
          <w:sz w:val="24"/>
          <w:szCs w:val="24"/>
        </w:rPr>
        <w:t xml:space="preserve"> </w:t>
      </w:r>
      <w:r w:rsidR="0066179A" w:rsidRPr="00EF4559">
        <w:rPr>
          <w:rFonts w:ascii="Times New Roman" w:hAnsi="Times New Roman" w:cs="Times New Roman"/>
          <w:i/>
          <w:sz w:val="24"/>
          <w:szCs w:val="24"/>
          <w:lang w:val="en-US"/>
        </w:rPr>
        <w:t>PhD</w:t>
      </w:r>
      <w:r w:rsidRPr="00EF4559">
        <w:rPr>
          <w:rFonts w:ascii="Times New Roman" w:hAnsi="Times New Roman" w:cs="Times New Roman"/>
          <w:i/>
          <w:sz w:val="24"/>
          <w:szCs w:val="24"/>
        </w:rPr>
        <w:t>.</w:t>
      </w:r>
    </w:p>
    <w:p w:rsidR="00085E73" w:rsidRPr="00085E73" w:rsidRDefault="00085E73" w:rsidP="00085E73">
      <w:pPr>
        <w:spacing w:after="0" w:line="360" w:lineRule="auto"/>
        <w:jc w:val="both"/>
        <w:rPr>
          <w:rFonts w:ascii="Times New Roman" w:hAnsi="Times New Roman" w:cs="Times New Roman"/>
          <w:sz w:val="24"/>
          <w:szCs w:val="24"/>
        </w:rPr>
      </w:pPr>
      <w:r w:rsidRPr="00085E73">
        <w:rPr>
          <w:rFonts w:ascii="Times New Roman" w:hAnsi="Times New Roman" w:cs="Times New Roman"/>
          <w:sz w:val="24"/>
          <w:szCs w:val="24"/>
        </w:rPr>
        <w:t xml:space="preserve">Μονάδα Κληρονομικών Παθήσεων  </w:t>
      </w:r>
    </w:p>
    <w:p w:rsidR="0066179A" w:rsidRPr="00085E73" w:rsidRDefault="00085E73" w:rsidP="00085E73">
      <w:pPr>
        <w:spacing w:after="0" w:line="360" w:lineRule="auto"/>
        <w:jc w:val="both"/>
        <w:rPr>
          <w:rFonts w:ascii="Times New Roman" w:hAnsi="Times New Roman" w:cs="Times New Roman"/>
          <w:sz w:val="24"/>
          <w:szCs w:val="24"/>
        </w:rPr>
      </w:pPr>
      <w:r w:rsidRPr="00085E73">
        <w:rPr>
          <w:rFonts w:ascii="Times New Roman" w:hAnsi="Times New Roman" w:cs="Times New Roman"/>
          <w:sz w:val="24"/>
          <w:szCs w:val="24"/>
        </w:rPr>
        <w:t xml:space="preserve">Ειδικό Κέντρο Καρδίας Αθλητών και Νέων </w:t>
      </w:r>
    </w:p>
    <w:p w:rsidR="0066179A" w:rsidRPr="00085E73" w:rsidRDefault="00085E73" w:rsidP="00085E73">
      <w:pPr>
        <w:spacing w:after="0" w:line="360" w:lineRule="auto"/>
        <w:jc w:val="both"/>
        <w:rPr>
          <w:rFonts w:ascii="Times New Roman" w:hAnsi="Times New Roman" w:cs="Times New Roman"/>
          <w:sz w:val="24"/>
          <w:szCs w:val="24"/>
        </w:rPr>
      </w:pPr>
      <w:r w:rsidRPr="00085E73">
        <w:rPr>
          <w:rFonts w:ascii="Times New Roman" w:hAnsi="Times New Roman" w:cs="Times New Roman"/>
          <w:sz w:val="24"/>
          <w:szCs w:val="24"/>
        </w:rPr>
        <w:t>Α’ Καρδιολογική Κλινική Πανεπιστήμιου Αθηνών</w:t>
      </w:r>
    </w:p>
    <w:p w:rsidR="0066179A" w:rsidRPr="00A60122" w:rsidRDefault="00085E73" w:rsidP="00085E73">
      <w:pPr>
        <w:spacing w:after="0" w:line="360" w:lineRule="auto"/>
        <w:jc w:val="both"/>
        <w:rPr>
          <w:rFonts w:ascii="Times New Roman" w:hAnsi="Times New Roman" w:cs="Times New Roman"/>
          <w:sz w:val="24"/>
          <w:szCs w:val="24"/>
        </w:rPr>
      </w:pPr>
      <w:r w:rsidRPr="00185E5A">
        <w:rPr>
          <w:rFonts w:ascii="Times New Roman" w:hAnsi="Times New Roman" w:cs="Times New Roman"/>
          <w:sz w:val="24"/>
          <w:szCs w:val="24"/>
        </w:rPr>
        <w:t xml:space="preserve">Ηλεκτρονική διεύθυνση επικοινωνίας : </w:t>
      </w:r>
      <w:hyperlink r:id="rId15" w:history="1">
        <w:r w:rsidR="00A60122" w:rsidRPr="006667F8">
          <w:rPr>
            <w:rStyle w:val="-"/>
            <w:rFonts w:ascii="Times New Roman" w:hAnsi="Times New Roman" w:cs="Times New Roman"/>
            <w:sz w:val="24"/>
            <w:szCs w:val="24"/>
            <w:lang w:val="en-US"/>
          </w:rPr>
          <w:t>aranast</w:t>
        </w:r>
        <w:r w:rsidR="00A60122" w:rsidRPr="00A60122">
          <w:rPr>
            <w:rStyle w:val="-"/>
            <w:rFonts w:ascii="Times New Roman" w:hAnsi="Times New Roman" w:cs="Times New Roman"/>
            <w:sz w:val="24"/>
            <w:szCs w:val="24"/>
          </w:rPr>
          <w:t>@</w:t>
        </w:r>
        <w:r w:rsidR="00A60122" w:rsidRPr="006667F8">
          <w:rPr>
            <w:rStyle w:val="-"/>
            <w:rFonts w:ascii="Times New Roman" w:hAnsi="Times New Roman" w:cs="Times New Roman"/>
            <w:sz w:val="24"/>
            <w:szCs w:val="24"/>
            <w:lang w:val="en-US"/>
          </w:rPr>
          <w:t>med</w:t>
        </w:r>
        <w:r w:rsidR="00A60122" w:rsidRPr="00A60122">
          <w:rPr>
            <w:rStyle w:val="-"/>
            <w:rFonts w:ascii="Times New Roman" w:hAnsi="Times New Roman" w:cs="Times New Roman"/>
            <w:sz w:val="24"/>
            <w:szCs w:val="24"/>
          </w:rPr>
          <w:t>.</w:t>
        </w:r>
        <w:r w:rsidR="00A60122" w:rsidRPr="006667F8">
          <w:rPr>
            <w:rStyle w:val="-"/>
            <w:rFonts w:ascii="Times New Roman" w:hAnsi="Times New Roman" w:cs="Times New Roman"/>
            <w:sz w:val="24"/>
            <w:szCs w:val="24"/>
            <w:lang w:val="en-US"/>
          </w:rPr>
          <w:t>uoa</w:t>
        </w:r>
        <w:r w:rsidR="00A60122" w:rsidRPr="00A60122">
          <w:rPr>
            <w:rStyle w:val="-"/>
            <w:rFonts w:ascii="Times New Roman" w:hAnsi="Times New Roman" w:cs="Times New Roman"/>
            <w:sz w:val="24"/>
            <w:szCs w:val="24"/>
          </w:rPr>
          <w:t>.</w:t>
        </w:r>
        <w:r w:rsidR="00A60122" w:rsidRPr="006667F8">
          <w:rPr>
            <w:rStyle w:val="-"/>
            <w:rFonts w:ascii="Times New Roman" w:hAnsi="Times New Roman" w:cs="Times New Roman"/>
            <w:sz w:val="24"/>
            <w:szCs w:val="24"/>
            <w:lang w:val="en-US"/>
          </w:rPr>
          <w:t>gr</w:t>
        </w:r>
      </w:hyperlink>
    </w:p>
    <w:p w:rsidR="0066179A" w:rsidRPr="00085E73" w:rsidRDefault="0066179A" w:rsidP="00085E73">
      <w:pPr>
        <w:spacing w:after="0" w:line="360" w:lineRule="auto"/>
        <w:jc w:val="both"/>
        <w:rPr>
          <w:rFonts w:ascii="Times New Roman" w:hAnsi="Times New Roman" w:cs="Times New Roman"/>
          <w:b/>
          <w:sz w:val="24"/>
          <w:szCs w:val="24"/>
        </w:rPr>
      </w:pPr>
    </w:p>
    <w:p w:rsidR="0066179A" w:rsidRPr="00085E73" w:rsidRDefault="0066179A" w:rsidP="00085E73">
      <w:pPr>
        <w:spacing w:after="0" w:line="360" w:lineRule="auto"/>
        <w:jc w:val="both"/>
        <w:rPr>
          <w:rFonts w:ascii="Times New Roman" w:hAnsi="Times New Roman" w:cs="Times New Roman"/>
          <w:sz w:val="24"/>
          <w:szCs w:val="24"/>
        </w:rPr>
      </w:pPr>
      <w:r w:rsidRPr="00085E73">
        <w:rPr>
          <w:rFonts w:ascii="Times New Roman" w:hAnsi="Times New Roman" w:cs="Times New Roman"/>
          <w:sz w:val="24"/>
          <w:szCs w:val="24"/>
        </w:rPr>
        <w:t xml:space="preserve">Το </w:t>
      </w:r>
      <w:r w:rsidR="00085E73" w:rsidRPr="00085E73">
        <w:rPr>
          <w:rFonts w:ascii="Times New Roman" w:hAnsi="Times New Roman" w:cs="Times New Roman"/>
          <w:sz w:val="24"/>
          <w:szCs w:val="24"/>
        </w:rPr>
        <w:t>πρόβλημα</w:t>
      </w:r>
      <w:r w:rsidRPr="00085E73">
        <w:rPr>
          <w:rFonts w:ascii="Times New Roman" w:hAnsi="Times New Roman" w:cs="Times New Roman"/>
          <w:sz w:val="24"/>
          <w:szCs w:val="24"/>
        </w:rPr>
        <w:t xml:space="preserve">  του </w:t>
      </w:r>
      <w:r w:rsidR="00085E73" w:rsidRPr="00085E73">
        <w:rPr>
          <w:rFonts w:ascii="Times New Roman" w:hAnsi="Times New Roman" w:cs="Times New Roman"/>
          <w:sz w:val="24"/>
          <w:szCs w:val="24"/>
        </w:rPr>
        <w:t>νεανικού</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αιφνίδιου</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θανάτου</w:t>
      </w:r>
      <w:r w:rsidRPr="00085E73">
        <w:rPr>
          <w:rFonts w:ascii="Times New Roman" w:hAnsi="Times New Roman" w:cs="Times New Roman"/>
          <w:sz w:val="24"/>
          <w:szCs w:val="24"/>
        </w:rPr>
        <w:t xml:space="preserve"> είναι </w:t>
      </w:r>
      <w:r w:rsidR="00085E73" w:rsidRPr="00085E73">
        <w:rPr>
          <w:rFonts w:ascii="Times New Roman" w:hAnsi="Times New Roman" w:cs="Times New Roman"/>
          <w:sz w:val="24"/>
          <w:szCs w:val="24"/>
        </w:rPr>
        <w:t>μικρό</w:t>
      </w:r>
      <w:r w:rsidRPr="00085E73">
        <w:rPr>
          <w:rFonts w:ascii="Times New Roman" w:hAnsi="Times New Roman" w:cs="Times New Roman"/>
          <w:sz w:val="24"/>
          <w:szCs w:val="24"/>
        </w:rPr>
        <w:t xml:space="preserve"> σε </w:t>
      </w:r>
      <w:r w:rsidR="00085E73" w:rsidRPr="00085E73">
        <w:rPr>
          <w:rFonts w:ascii="Times New Roman" w:hAnsi="Times New Roman" w:cs="Times New Roman"/>
          <w:sz w:val="24"/>
          <w:szCs w:val="24"/>
        </w:rPr>
        <w:t>έκταση</w:t>
      </w:r>
      <w:r w:rsidRPr="00085E73">
        <w:rPr>
          <w:rFonts w:ascii="Times New Roman" w:hAnsi="Times New Roman" w:cs="Times New Roman"/>
          <w:sz w:val="24"/>
          <w:szCs w:val="24"/>
        </w:rPr>
        <w:t xml:space="preserve"> μεν σε </w:t>
      </w:r>
      <w:r w:rsidR="00085E73" w:rsidRPr="00085E73">
        <w:rPr>
          <w:rFonts w:ascii="Times New Roman" w:hAnsi="Times New Roman" w:cs="Times New Roman"/>
          <w:sz w:val="24"/>
          <w:szCs w:val="24"/>
        </w:rPr>
        <w:t>σχέση</w:t>
      </w:r>
      <w:r w:rsidRPr="00085E73">
        <w:rPr>
          <w:rFonts w:ascii="Times New Roman" w:hAnsi="Times New Roman" w:cs="Times New Roman"/>
          <w:sz w:val="24"/>
          <w:szCs w:val="24"/>
        </w:rPr>
        <w:t xml:space="preserve"> με </w:t>
      </w:r>
      <w:r w:rsidR="00085E73" w:rsidRPr="00085E73">
        <w:rPr>
          <w:rFonts w:ascii="Times New Roman" w:hAnsi="Times New Roman" w:cs="Times New Roman"/>
          <w:sz w:val="24"/>
          <w:szCs w:val="24"/>
        </w:rPr>
        <w:t>αλλά</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θέματα</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υγείας</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αλλά</w:t>
      </w:r>
      <w:r w:rsidRPr="00085E73">
        <w:rPr>
          <w:rFonts w:ascii="Times New Roman" w:hAnsi="Times New Roman" w:cs="Times New Roman"/>
          <w:sz w:val="24"/>
          <w:szCs w:val="24"/>
        </w:rPr>
        <w:t xml:space="preserve"> δεν </w:t>
      </w:r>
      <w:r w:rsidR="00085E73" w:rsidRPr="00085E73">
        <w:rPr>
          <w:rFonts w:ascii="Times New Roman" w:hAnsi="Times New Roman" w:cs="Times New Roman"/>
          <w:sz w:val="24"/>
          <w:szCs w:val="24"/>
        </w:rPr>
        <w:t>παύει</w:t>
      </w:r>
      <w:r w:rsidRPr="00085E73">
        <w:rPr>
          <w:rFonts w:ascii="Times New Roman" w:hAnsi="Times New Roman" w:cs="Times New Roman"/>
          <w:sz w:val="24"/>
          <w:szCs w:val="24"/>
        </w:rPr>
        <w:t xml:space="preserve"> να </w:t>
      </w:r>
      <w:r w:rsidR="00085E73" w:rsidRPr="00085E73">
        <w:rPr>
          <w:rFonts w:ascii="Times New Roman" w:hAnsi="Times New Roman" w:cs="Times New Roman"/>
          <w:sz w:val="24"/>
          <w:szCs w:val="24"/>
        </w:rPr>
        <w:t>είναι</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σημαντικό</w:t>
      </w:r>
      <w:r w:rsidRPr="00085E73">
        <w:rPr>
          <w:rFonts w:ascii="Times New Roman" w:hAnsi="Times New Roman" w:cs="Times New Roman"/>
          <w:sz w:val="24"/>
          <w:szCs w:val="24"/>
        </w:rPr>
        <w:t xml:space="preserve"> και  </w:t>
      </w:r>
      <w:r w:rsidR="00085E73" w:rsidRPr="00085E73">
        <w:rPr>
          <w:rFonts w:ascii="Times New Roman" w:hAnsi="Times New Roman" w:cs="Times New Roman"/>
          <w:sz w:val="24"/>
          <w:szCs w:val="24"/>
        </w:rPr>
        <w:t>κυρίως</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αντιμετωπίσιμο</w:t>
      </w:r>
      <w:r w:rsidRPr="00085E73">
        <w:rPr>
          <w:rFonts w:ascii="Times New Roman" w:hAnsi="Times New Roman" w:cs="Times New Roman"/>
          <w:sz w:val="24"/>
          <w:szCs w:val="24"/>
        </w:rPr>
        <w:t xml:space="preserve"> στις </w:t>
      </w:r>
      <w:r w:rsidR="00085E73" w:rsidRPr="00085E73">
        <w:rPr>
          <w:rFonts w:ascii="Times New Roman" w:hAnsi="Times New Roman" w:cs="Times New Roman"/>
          <w:sz w:val="24"/>
          <w:szCs w:val="24"/>
        </w:rPr>
        <w:t>μέρες</w:t>
      </w:r>
      <w:r w:rsidRPr="00085E73">
        <w:rPr>
          <w:rFonts w:ascii="Times New Roman" w:hAnsi="Times New Roman" w:cs="Times New Roman"/>
          <w:sz w:val="24"/>
          <w:szCs w:val="24"/>
        </w:rPr>
        <w:t xml:space="preserve"> μας και </w:t>
      </w:r>
      <w:r w:rsidR="00085E73" w:rsidRPr="00085E73">
        <w:rPr>
          <w:rFonts w:ascii="Times New Roman" w:hAnsi="Times New Roman" w:cs="Times New Roman"/>
          <w:sz w:val="24"/>
          <w:szCs w:val="24"/>
        </w:rPr>
        <w:t>μάλιστα</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χωρίς</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σημαντικές</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δαπάνες</w:t>
      </w:r>
      <w:r w:rsidRPr="00085E73">
        <w:rPr>
          <w:rFonts w:ascii="Times New Roman" w:hAnsi="Times New Roman" w:cs="Times New Roman"/>
          <w:sz w:val="24"/>
          <w:szCs w:val="24"/>
        </w:rPr>
        <w:t xml:space="preserve">,  Αυτό το </w:t>
      </w:r>
      <w:r w:rsidR="00085E73" w:rsidRPr="00085E73">
        <w:rPr>
          <w:rFonts w:ascii="Times New Roman" w:hAnsi="Times New Roman" w:cs="Times New Roman"/>
          <w:sz w:val="24"/>
          <w:szCs w:val="24"/>
        </w:rPr>
        <w:t>γεγονός</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ίδει</w:t>
      </w:r>
      <w:r w:rsidRPr="00085E73">
        <w:rPr>
          <w:rFonts w:ascii="Times New Roman" w:hAnsi="Times New Roman" w:cs="Times New Roman"/>
          <w:sz w:val="24"/>
          <w:szCs w:val="24"/>
        </w:rPr>
        <w:t xml:space="preserve"> στο </w:t>
      </w:r>
      <w:r w:rsidR="00085E73" w:rsidRPr="00085E73">
        <w:rPr>
          <w:rFonts w:ascii="Times New Roman" w:hAnsi="Times New Roman" w:cs="Times New Roman"/>
          <w:sz w:val="24"/>
          <w:szCs w:val="24"/>
        </w:rPr>
        <w:t>Κράτος</w:t>
      </w:r>
      <w:r w:rsidRPr="00085E73">
        <w:rPr>
          <w:rFonts w:ascii="Times New Roman" w:hAnsi="Times New Roman" w:cs="Times New Roman"/>
          <w:sz w:val="24"/>
          <w:szCs w:val="24"/>
        </w:rPr>
        <w:t xml:space="preserve"> και στην </w:t>
      </w:r>
      <w:r w:rsidR="00085E73" w:rsidRPr="00085E73">
        <w:rPr>
          <w:rFonts w:ascii="Times New Roman" w:hAnsi="Times New Roman" w:cs="Times New Roman"/>
          <w:sz w:val="24"/>
          <w:szCs w:val="24"/>
        </w:rPr>
        <w:t>Κοινωνία</w:t>
      </w:r>
      <w:r w:rsidRPr="00085E73">
        <w:rPr>
          <w:rFonts w:ascii="Times New Roman" w:hAnsi="Times New Roman" w:cs="Times New Roman"/>
          <w:sz w:val="24"/>
          <w:szCs w:val="24"/>
        </w:rPr>
        <w:t xml:space="preserve"> των </w:t>
      </w:r>
      <w:r w:rsidR="00085E73" w:rsidRPr="00085E73">
        <w:rPr>
          <w:rFonts w:ascii="Times New Roman" w:hAnsi="Times New Roman" w:cs="Times New Roman"/>
          <w:sz w:val="24"/>
          <w:szCs w:val="24"/>
        </w:rPr>
        <w:t>πολιτών</w:t>
      </w:r>
      <w:r w:rsidRPr="00085E73">
        <w:rPr>
          <w:rFonts w:ascii="Times New Roman" w:hAnsi="Times New Roman" w:cs="Times New Roman"/>
          <w:sz w:val="24"/>
          <w:szCs w:val="24"/>
        </w:rPr>
        <w:t xml:space="preserve"> την </w:t>
      </w:r>
      <w:r w:rsidR="00085E73" w:rsidRPr="00085E73">
        <w:rPr>
          <w:rFonts w:ascii="Times New Roman" w:hAnsi="Times New Roman" w:cs="Times New Roman"/>
          <w:sz w:val="24"/>
          <w:szCs w:val="24"/>
        </w:rPr>
        <w:t>δυνατότητα</w:t>
      </w:r>
      <w:r w:rsidRPr="00085E73">
        <w:rPr>
          <w:rFonts w:ascii="Times New Roman" w:hAnsi="Times New Roman" w:cs="Times New Roman"/>
          <w:sz w:val="24"/>
          <w:szCs w:val="24"/>
        </w:rPr>
        <w:t xml:space="preserve"> να λειτουργήσει </w:t>
      </w:r>
      <w:r w:rsidR="00085E73" w:rsidRPr="00085E73">
        <w:rPr>
          <w:rFonts w:ascii="Times New Roman" w:hAnsi="Times New Roman" w:cs="Times New Roman"/>
          <w:sz w:val="24"/>
          <w:szCs w:val="24"/>
        </w:rPr>
        <w:t>συμπληρωματικά</w:t>
      </w:r>
      <w:r w:rsidRPr="00085E73">
        <w:rPr>
          <w:rFonts w:ascii="Times New Roman" w:hAnsi="Times New Roman" w:cs="Times New Roman"/>
          <w:sz w:val="24"/>
          <w:szCs w:val="24"/>
        </w:rPr>
        <w:t xml:space="preserve"> και να </w:t>
      </w:r>
      <w:r w:rsidR="00085E73" w:rsidRPr="00085E73">
        <w:rPr>
          <w:rFonts w:ascii="Times New Roman" w:hAnsi="Times New Roman" w:cs="Times New Roman"/>
          <w:sz w:val="24"/>
          <w:szCs w:val="24"/>
        </w:rPr>
        <w:t>καλύψει</w:t>
      </w:r>
      <w:r w:rsidRPr="00085E73">
        <w:rPr>
          <w:rFonts w:ascii="Times New Roman" w:hAnsi="Times New Roman" w:cs="Times New Roman"/>
          <w:sz w:val="24"/>
          <w:szCs w:val="24"/>
        </w:rPr>
        <w:t xml:space="preserve"> τα </w:t>
      </w:r>
      <w:r w:rsidR="00085E73" w:rsidRPr="00085E73">
        <w:rPr>
          <w:rFonts w:ascii="Times New Roman" w:hAnsi="Times New Roman" w:cs="Times New Roman"/>
          <w:sz w:val="24"/>
          <w:szCs w:val="24"/>
        </w:rPr>
        <w:t>κενά</w:t>
      </w:r>
      <w:r w:rsidRPr="00085E73">
        <w:rPr>
          <w:rFonts w:ascii="Times New Roman" w:hAnsi="Times New Roman" w:cs="Times New Roman"/>
          <w:sz w:val="24"/>
          <w:szCs w:val="24"/>
        </w:rPr>
        <w:t xml:space="preserve"> που </w:t>
      </w:r>
      <w:r w:rsidR="00085E73" w:rsidRPr="00085E73">
        <w:rPr>
          <w:rFonts w:ascii="Times New Roman" w:hAnsi="Times New Roman" w:cs="Times New Roman"/>
          <w:sz w:val="24"/>
          <w:szCs w:val="24"/>
        </w:rPr>
        <w:t>αφήνει</w:t>
      </w:r>
      <w:r w:rsidRPr="00085E73">
        <w:rPr>
          <w:rFonts w:ascii="Times New Roman" w:hAnsi="Times New Roman" w:cs="Times New Roman"/>
          <w:sz w:val="24"/>
          <w:szCs w:val="24"/>
        </w:rPr>
        <w:t xml:space="preserve"> το ΕΣΥ </w:t>
      </w:r>
      <w:r w:rsidR="00085E73" w:rsidRPr="00085E73">
        <w:rPr>
          <w:rFonts w:ascii="Times New Roman" w:hAnsi="Times New Roman" w:cs="Times New Roman"/>
          <w:sz w:val="24"/>
          <w:szCs w:val="24"/>
        </w:rPr>
        <w:t>όσο</w:t>
      </w:r>
      <w:r w:rsidRPr="00085E73">
        <w:rPr>
          <w:rFonts w:ascii="Times New Roman" w:hAnsi="Times New Roman" w:cs="Times New Roman"/>
          <w:sz w:val="24"/>
          <w:szCs w:val="24"/>
        </w:rPr>
        <w:t xml:space="preserve"> και η </w:t>
      </w:r>
      <w:r w:rsidR="00085E73" w:rsidRPr="00085E73">
        <w:rPr>
          <w:rFonts w:ascii="Times New Roman" w:hAnsi="Times New Roman" w:cs="Times New Roman"/>
          <w:sz w:val="24"/>
          <w:szCs w:val="24"/>
        </w:rPr>
        <w:t>Ιδιωτικές</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Υπηρεσίες</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Υγείας</w:t>
      </w:r>
      <w:r w:rsidRPr="00085E73">
        <w:rPr>
          <w:rFonts w:ascii="Times New Roman" w:hAnsi="Times New Roman" w:cs="Times New Roman"/>
          <w:sz w:val="24"/>
          <w:szCs w:val="24"/>
        </w:rPr>
        <w:t xml:space="preserve"> στη </w:t>
      </w:r>
      <w:r w:rsidR="00085E73" w:rsidRPr="00085E73">
        <w:rPr>
          <w:rFonts w:ascii="Times New Roman" w:hAnsi="Times New Roman" w:cs="Times New Roman"/>
          <w:sz w:val="24"/>
          <w:szCs w:val="24"/>
        </w:rPr>
        <w:t>χωρά</w:t>
      </w:r>
      <w:r w:rsidRPr="00085E73">
        <w:rPr>
          <w:rFonts w:ascii="Times New Roman" w:hAnsi="Times New Roman" w:cs="Times New Roman"/>
          <w:sz w:val="24"/>
          <w:szCs w:val="24"/>
        </w:rPr>
        <w:t xml:space="preserve"> μας σε </w:t>
      </w:r>
      <w:r w:rsidR="00085E73" w:rsidRPr="00085E73">
        <w:rPr>
          <w:rFonts w:ascii="Times New Roman" w:hAnsi="Times New Roman" w:cs="Times New Roman"/>
          <w:sz w:val="24"/>
          <w:szCs w:val="24"/>
        </w:rPr>
        <w:t>τομείς</w:t>
      </w:r>
      <w:r w:rsidRPr="00085E73">
        <w:rPr>
          <w:rFonts w:ascii="Times New Roman" w:hAnsi="Times New Roman" w:cs="Times New Roman"/>
          <w:sz w:val="24"/>
          <w:szCs w:val="24"/>
        </w:rPr>
        <w:t xml:space="preserve"> σαν και αυτόν.</w:t>
      </w:r>
    </w:p>
    <w:p w:rsidR="0066179A" w:rsidRPr="00085E73" w:rsidRDefault="0066179A" w:rsidP="00085E73">
      <w:pPr>
        <w:spacing w:after="0" w:line="360" w:lineRule="auto"/>
        <w:jc w:val="both"/>
        <w:rPr>
          <w:rFonts w:ascii="Times New Roman" w:hAnsi="Times New Roman" w:cs="Times New Roman"/>
          <w:sz w:val="24"/>
          <w:szCs w:val="24"/>
        </w:rPr>
      </w:pP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ab/>
      </w:r>
      <w:r w:rsidRPr="00085E73">
        <w:rPr>
          <w:rFonts w:ascii="Times New Roman" w:hAnsi="Times New Roman" w:cs="Times New Roman"/>
          <w:sz w:val="24"/>
          <w:szCs w:val="24"/>
        </w:rPr>
        <w:t xml:space="preserve">Η </w:t>
      </w:r>
      <w:r w:rsidR="00085E73" w:rsidRPr="00085E73">
        <w:rPr>
          <w:rFonts w:ascii="Times New Roman" w:hAnsi="Times New Roman" w:cs="Times New Roman"/>
          <w:sz w:val="24"/>
          <w:szCs w:val="24"/>
        </w:rPr>
        <w:t>προσπάθεια</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πρόληψης</w:t>
      </w:r>
      <w:r w:rsidRPr="00085E73">
        <w:rPr>
          <w:rFonts w:ascii="Times New Roman" w:hAnsi="Times New Roman" w:cs="Times New Roman"/>
          <w:sz w:val="24"/>
          <w:szCs w:val="24"/>
        </w:rPr>
        <w:t xml:space="preserve"> του </w:t>
      </w:r>
      <w:r w:rsidR="00085E73" w:rsidRPr="00085E73">
        <w:rPr>
          <w:rFonts w:ascii="Times New Roman" w:hAnsi="Times New Roman" w:cs="Times New Roman"/>
          <w:sz w:val="24"/>
          <w:szCs w:val="24"/>
        </w:rPr>
        <w:t>νεανικού</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αιφνίδιου</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θανάτου</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αποτελεί</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υπηρεσίες</w:t>
      </w:r>
      <w:r w:rsidRPr="00085E73">
        <w:rPr>
          <w:rFonts w:ascii="Times New Roman" w:hAnsi="Times New Roman" w:cs="Times New Roman"/>
          <w:sz w:val="24"/>
          <w:szCs w:val="24"/>
        </w:rPr>
        <w:t xml:space="preserve"> που το </w:t>
      </w:r>
      <w:r w:rsidR="00085E73" w:rsidRPr="00085E73">
        <w:rPr>
          <w:rFonts w:ascii="Times New Roman" w:hAnsi="Times New Roman" w:cs="Times New Roman"/>
          <w:sz w:val="24"/>
          <w:szCs w:val="24"/>
        </w:rPr>
        <w:t>υπερφορτωμένο</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Εθνικό</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Σύστημα</w:t>
      </w:r>
      <w:r w:rsidRPr="00085E73">
        <w:rPr>
          <w:rFonts w:ascii="Times New Roman" w:hAnsi="Times New Roman" w:cs="Times New Roman"/>
          <w:sz w:val="24"/>
          <w:szCs w:val="24"/>
        </w:rPr>
        <w:t xml:space="preserve"> </w:t>
      </w:r>
      <w:r w:rsidR="00085E73" w:rsidRPr="00085E73">
        <w:rPr>
          <w:rFonts w:ascii="Times New Roman" w:hAnsi="Times New Roman" w:cs="Times New Roman"/>
          <w:sz w:val="24"/>
          <w:szCs w:val="24"/>
        </w:rPr>
        <w:t>Υγείας</w:t>
      </w:r>
      <w:r w:rsidRPr="00085E73">
        <w:rPr>
          <w:rFonts w:ascii="Times New Roman" w:hAnsi="Times New Roman" w:cs="Times New Roman"/>
          <w:sz w:val="24"/>
          <w:szCs w:val="24"/>
        </w:rPr>
        <w:t xml:space="preserve"> και </w:t>
      </w:r>
      <w:r w:rsidR="00A60122" w:rsidRPr="00085E73">
        <w:rPr>
          <w:rFonts w:ascii="Times New Roman" w:hAnsi="Times New Roman" w:cs="Times New Roman"/>
          <w:sz w:val="24"/>
          <w:szCs w:val="24"/>
        </w:rPr>
        <w:t>ο καθοριζόμενος από τις «ανάγκες τις αγοράς»  ιδιωτικός τομέας αδυνατούν να καλύψουν σωστά</w:t>
      </w:r>
      <w:r w:rsidR="00A60122">
        <w:rPr>
          <w:rFonts w:ascii="Times New Roman" w:hAnsi="Times New Roman" w:cs="Times New Roman"/>
          <w:sz w:val="24"/>
          <w:szCs w:val="24"/>
        </w:rPr>
        <w:t xml:space="preserve">. </w:t>
      </w:r>
      <w:r w:rsidR="00A60122" w:rsidRPr="00085E73">
        <w:rPr>
          <w:rFonts w:ascii="Times New Roman" w:hAnsi="Times New Roman" w:cs="Times New Roman"/>
          <w:sz w:val="24"/>
          <w:szCs w:val="24"/>
        </w:rPr>
        <w:t>το κράτος μπορ</w:t>
      </w:r>
      <w:r w:rsidR="005A0911">
        <w:rPr>
          <w:rFonts w:ascii="Times New Roman" w:hAnsi="Times New Roman" w:cs="Times New Roman"/>
          <w:sz w:val="24"/>
          <w:szCs w:val="24"/>
        </w:rPr>
        <w:t>εί μέσω εναλλακτικών φορέων (ΜΚΟ</w:t>
      </w:r>
      <w:r w:rsidR="00A60122" w:rsidRPr="00085E73">
        <w:rPr>
          <w:rFonts w:ascii="Times New Roman" w:hAnsi="Times New Roman" w:cs="Times New Roman"/>
          <w:sz w:val="24"/>
          <w:szCs w:val="24"/>
        </w:rPr>
        <w:t>,</w:t>
      </w:r>
      <w:r w:rsidR="00A60122">
        <w:rPr>
          <w:rFonts w:ascii="Times New Roman" w:hAnsi="Times New Roman" w:cs="Times New Roman"/>
          <w:sz w:val="24"/>
          <w:szCs w:val="24"/>
        </w:rPr>
        <w:t xml:space="preserve"> </w:t>
      </w:r>
      <w:r w:rsidR="005A0911" w:rsidRPr="00085E73">
        <w:rPr>
          <w:rFonts w:ascii="Times New Roman" w:hAnsi="Times New Roman" w:cs="Times New Roman"/>
          <w:sz w:val="24"/>
          <w:szCs w:val="24"/>
        </w:rPr>
        <w:t>ινστιτούτα</w:t>
      </w:r>
      <w:r w:rsidR="00A60122" w:rsidRPr="00085E73">
        <w:rPr>
          <w:rFonts w:ascii="Times New Roman" w:hAnsi="Times New Roman" w:cs="Times New Roman"/>
          <w:sz w:val="24"/>
          <w:szCs w:val="24"/>
        </w:rPr>
        <w:t xml:space="preserve"> </w:t>
      </w:r>
      <w:r w:rsidR="005A0911" w:rsidRPr="00085E73">
        <w:rPr>
          <w:rFonts w:ascii="Times New Roman" w:hAnsi="Times New Roman" w:cs="Times New Roman"/>
          <w:sz w:val="24"/>
          <w:szCs w:val="24"/>
        </w:rPr>
        <w:t>επιστημονικά</w:t>
      </w:r>
      <w:r w:rsidR="00A60122" w:rsidRPr="00085E73">
        <w:rPr>
          <w:rFonts w:ascii="Times New Roman" w:hAnsi="Times New Roman" w:cs="Times New Roman"/>
          <w:sz w:val="24"/>
          <w:szCs w:val="24"/>
        </w:rPr>
        <w:t>,</w:t>
      </w:r>
      <w:r w:rsidR="005A0911">
        <w:rPr>
          <w:rFonts w:ascii="Times New Roman" w:hAnsi="Times New Roman" w:cs="Times New Roman"/>
          <w:sz w:val="24"/>
          <w:szCs w:val="24"/>
        </w:rPr>
        <w:t xml:space="preserve"> </w:t>
      </w:r>
      <w:r w:rsidR="005A0911" w:rsidRPr="00085E73">
        <w:rPr>
          <w:rFonts w:ascii="Times New Roman" w:hAnsi="Times New Roman" w:cs="Times New Roman"/>
          <w:sz w:val="24"/>
          <w:szCs w:val="24"/>
        </w:rPr>
        <w:t>πανεπιστήμιο</w:t>
      </w:r>
      <w:r w:rsidR="00A60122" w:rsidRPr="00085E73">
        <w:rPr>
          <w:rFonts w:ascii="Times New Roman" w:hAnsi="Times New Roman" w:cs="Times New Roman"/>
          <w:sz w:val="24"/>
          <w:szCs w:val="24"/>
        </w:rPr>
        <w:t xml:space="preserve">) να </w:t>
      </w:r>
      <w:r w:rsidR="005A0911" w:rsidRPr="00085E73">
        <w:rPr>
          <w:rFonts w:ascii="Times New Roman" w:hAnsi="Times New Roman" w:cs="Times New Roman"/>
          <w:sz w:val="24"/>
          <w:szCs w:val="24"/>
        </w:rPr>
        <w:t>προσφέρει</w:t>
      </w:r>
      <w:r w:rsidR="00A60122" w:rsidRPr="00085E73">
        <w:rPr>
          <w:rFonts w:ascii="Times New Roman" w:hAnsi="Times New Roman" w:cs="Times New Roman"/>
          <w:sz w:val="24"/>
          <w:szCs w:val="24"/>
        </w:rPr>
        <w:t xml:space="preserve"> </w:t>
      </w:r>
      <w:r w:rsidR="005A0911" w:rsidRPr="00085E73">
        <w:rPr>
          <w:rFonts w:ascii="Times New Roman" w:hAnsi="Times New Roman" w:cs="Times New Roman"/>
          <w:sz w:val="24"/>
          <w:szCs w:val="24"/>
        </w:rPr>
        <w:t>υπηρεσίες</w:t>
      </w:r>
      <w:r w:rsidR="00A60122" w:rsidRPr="00085E73">
        <w:rPr>
          <w:rFonts w:ascii="Times New Roman" w:hAnsi="Times New Roman" w:cs="Times New Roman"/>
          <w:sz w:val="24"/>
          <w:szCs w:val="24"/>
        </w:rPr>
        <w:t xml:space="preserve"> που να καλύψει τα κενά </w:t>
      </w:r>
      <w:r w:rsidR="005A0911" w:rsidRPr="00085E73">
        <w:rPr>
          <w:rFonts w:ascii="Times New Roman" w:hAnsi="Times New Roman" w:cs="Times New Roman"/>
          <w:sz w:val="24"/>
          <w:szCs w:val="24"/>
        </w:rPr>
        <w:t>αίτιοι</w:t>
      </w:r>
      <w:r w:rsidR="00A60122" w:rsidRPr="00085E73">
        <w:rPr>
          <w:rFonts w:ascii="Times New Roman" w:hAnsi="Times New Roman" w:cs="Times New Roman"/>
          <w:sz w:val="24"/>
          <w:szCs w:val="24"/>
        </w:rPr>
        <w:t xml:space="preserve"> υπηρεσίες αυτές έχουν το χαρακτηριστικό ότι χρειάζονται  λίγα χρήματα για να στηθούν αλλά απαιτούν την αμεσότητα στην παρακολούθηση και ευλυγισία στην εφαρμογή που νέοι θεσμοί (</w:t>
      </w:r>
      <w:r w:rsidR="005A0911" w:rsidRPr="00085E73">
        <w:rPr>
          <w:rFonts w:ascii="Times New Roman" w:hAnsi="Times New Roman" w:cs="Times New Roman"/>
          <w:sz w:val="24"/>
          <w:szCs w:val="24"/>
        </w:rPr>
        <w:t>ινστιτούτα</w:t>
      </w:r>
      <w:r w:rsidR="00A60122" w:rsidRPr="00085E73">
        <w:rPr>
          <w:rFonts w:ascii="Times New Roman" w:hAnsi="Times New Roman" w:cs="Times New Roman"/>
          <w:sz w:val="24"/>
          <w:szCs w:val="24"/>
        </w:rPr>
        <w:t xml:space="preserve"> </w:t>
      </w:r>
      <w:r w:rsidR="005A0911" w:rsidRPr="00085E73">
        <w:rPr>
          <w:rFonts w:ascii="Times New Roman" w:hAnsi="Times New Roman" w:cs="Times New Roman"/>
          <w:sz w:val="24"/>
          <w:szCs w:val="24"/>
        </w:rPr>
        <w:t>συνδεόμενα</w:t>
      </w:r>
      <w:r w:rsidR="00A60122" w:rsidRPr="00085E73">
        <w:rPr>
          <w:rFonts w:ascii="Times New Roman" w:hAnsi="Times New Roman" w:cs="Times New Roman"/>
          <w:sz w:val="24"/>
          <w:szCs w:val="24"/>
        </w:rPr>
        <w:t xml:space="preserve"> με το </w:t>
      </w:r>
      <w:r w:rsidR="005A0911" w:rsidRPr="00085E73">
        <w:rPr>
          <w:rFonts w:ascii="Times New Roman" w:hAnsi="Times New Roman" w:cs="Times New Roman"/>
          <w:sz w:val="24"/>
          <w:szCs w:val="24"/>
        </w:rPr>
        <w:t>πανεπιστήμιο</w:t>
      </w:r>
      <w:r w:rsidR="00A60122" w:rsidRPr="00085E73">
        <w:rPr>
          <w:rFonts w:ascii="Times New Roman" w:hAnsi="Times New Roman" w:cs="Times New Roman"/>
          <w:sz w:val="24"/>
          <w:szCs w:val="24"/>
        </w:rPr>
        <w:t xml:space="preserve">, </w:t>
      </w:r>
      <w:r w:rsidR="00A60122" w:rsidRPr="00085E73">
        <w:rPr>
          <w:rFonts w:ascii="Times New Roman" w:hAnsi="Times New Roman" w:cs="Times New Roman"/>
          <w:sz w:val="24"/>
          <w:szCs w:val="24"/>
          <w:lang w:val="en-US"/>
        </w:rPr>
        <w:t>spin</w:t>
      </w:r>
      <w:r w:rsidR="00A60122" w:rsidRPr="00085E73">
        <w:rPr>
          <w:rFonts w:ascii="Times New Roman" w:hAnsi="Times New Roman" w:cs="Times New Roman"/>
          <w:sz w:val="24"/>
          <w:szCs w:val="24"/>
        </w:rPr>
        <w:t xml:space="preserve"> </w:t>
      </w:r>
      <w:r w:rsidR="00A60122" w:rsidRPr="00085E73">
        <w:rPr>
          <w:rFonts w:ascii="Times New Roman" w:hAnsi="Times New Roman" w:cs="Times New Roman"/>
          <w:sz w:val="24"/>
          <w:szCs w:val="24"/>
          <w:lang w:val="en-US"/>
        </w:rPr>
        <w:t>off</w:t>
      </w:r>
      <w:r w:rsidR="00A60122" w:rsidRPr="00085E73">
        <w:rPr>
          <w:rFonts w:ascii="Times New Roman" w:hAnsi="Times New Roman" w:cs="Times New Roman"/>
          <w:sz w:val="24"/>
          <w:szCs w:val="24"/>
        </w:rPr>
        <w:t xml:space="preserve"> </w:t>
      </w:r>
      <w:r w:rsidR="005A0911" w:rsidRPr="00085E73">
        <w:rPr>
          <w:rFonts w:ascii="Times New Roman" w:hAnsi="Times New Roman" w:cs="Times New Roman"/>
          <w:sz w:val="24"/>
          <w:szCs w:val="24"/>
        </w:rPr>
        <w:t>εταιρείες</w:t>
      </w:r>
      <w:r w:rsidR="00A60122" w:rsidRPr="00085E73">
        <w:rPr>
          <w:rFonts w:ascii="Times New Roman" w:hAnsi="Times New Roman" w:cs="Times New Roman"/>
          <w:sz w:val="24"/>
          <w:szCs w:val="24"/>
        </w:rPr>
        <w:t>) μπορούν να εξασφαλίσουν.</w:t>
      </w:r>
      <w:r w:rsidR="00A60122">
        <w:rPr>
          <w:rFonts w:ascii="Times New Roman" w:hAnsi="Times New Roman" w:cs="Times New Roman"/>
          <w:sz w:val="24"/>
          <w:szCs w:val="24"/>
        </w:rPr>
        <w:t xml:space="preserve"> </w:t>
      </w:r>
      <w:r w:rsidR="00A60122" w:rsidRPr="00085E73">
        <w:rPr>
          <w:rFonts w:ascii="Times New Roman" w:hAnsi="Times New Roman" w:cs="Times New Roman"/>
          <w:sz w:val="24"/>
          <w:szCs w:val="24"/>
        </w:rPr>
        <w:t>αλλά ας δούμε το θέμα από την αρχή…</w:t>
      </w:r>
    </w:p>
    <w:p w:rsidR="0066179A" w:rsidRPr="00085E73" w:rsidRDefault="0066179A" w:rsidP="00085E73">
      <w:pPr>
        <w:spacing w:after="0" w:line="360" w:lineRule="auto"/>
        <w:jc w:val="both"/>
        <w:rPr>
          <w:rFonts w:ascii="Times New Roman" w:hAnsi="Times New Roman" w:cs="Times New Roman"/>
          <w:sz w:val="24"/>
          <w:szCs w:val="24"/>
        </w:rPr>
      </w:pPr>
    </w:p>
    <w:p w:rsidR="0066179A" w:rsidRPr="00085E73" w:rsidRDefault="00A60122"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H</w:t>
      </w:r>
      <w:r w:rsidRPr="00085E73">
        <w:rPr>
          <w:rFonts w:ascii="Times New Roman" w:hAnsi="Times New Roman" w:cs="Times New Roman"/>
          <w:b/>
          <w:sz w:val="24"/>
          <w:szCs w:val="24"/>
        </w:rPr>
        <w:t xml:space="preserve"> άσκηση</w:t>
      </w:r>
    </w:p>
    <w:p w:rsidR="0066179A" w:rsidRPr="00085E73" w:rsidRDefault="00A60122"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085E73">
        <w:rPr>
          <w:rFonts w:ascii="Times New Roman" w:hAnsi="Times New Roman" w:cs="Times New Roman"/>
          <w:sz w:val="24"/>
          <w:szCs w:val="24"/>
        </w:rPr>
        <w:t xml:space="preserve"> άσκηση και η αθλητική </w:t>
      </w:r>
      <w:r w:rsidR="005A0911" w:rsidRPr="00085E73">
        <w:rPr>
          <w:rFonts w:ascii="Times New Roman" w:hAnsi="Times New Roman" w:cs="Times New Roman"/>
          <w:sz w:val="24"/>
          <w:szCs w:val="24"/>
        </w:rPr>
        <w:t>δραστηριότητα έχουν</w:t>
      </w:r>
      <w:r w:rsidRPr="00085E73">
        <w:rPr>
          <w:rFonts w:ascii="Times New Roman" w:hAnsi="Times New Roman" w:cs="Times New Roman"/>
          <w:sz w:val="24"/>
          <w:szCs w:val="24"/>
        </w:rPr>
        <w:t xml:space="preserve"> συνδυαστεί με τον αιφνίδιο θάνατο των νέων και αθλητών με κίνδυνο να δημιουργηθούν παρερμηνείες .για το λόγο αυτό η θέσεις στα ζητήματα άσκησης και υγείας πρέπει να είναι σαφείς.</w:t>
      </w:r>
    </w:p>
    <w:p w:rsidR="0066179A" w:rsidRPr="00085E73" w:rsidRDefault="00A60122" w:rsidP="00085E73">
      <w:pPr>
        <w:numPr>
          <w:ilvl w:val="0"/>
          <w:numId w:val="27"/>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η άσκηση βελτιώνει όλες τις παραμέτρους υγείας. </w:t>
      </w:r>
    </w:p>
    <w:p w:rsidR="0066179A" w:rsidRPr="00085E73" w:rsidRDefault="00A60122" w:rsidP="00085E73">
      <w:pPr>
        <w:numPr>
          <w:ilvl w:val="0"/>
          <w:numId w:val="27"/>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προγραμματισμένη και προσαρμοσμένη άσκηση ακόμα και στις περιπτώσεις  καρδιολογικών ή άλλων παθήσεων μπορεί να επιφέρει σημαντική βελτίωση της πρόγνωσης και της ποιότητας ζωής. </w:t>
      </w:r>
    </w:p>
    <w:p w:rsidR="0066179A" w:rsidRPr="00085E73" w:rsidRDefault="00A60122" w:rsidP="00085E73">
      <w:pPr>
        <w:numPr>
          <w:ilvl w:val="0"/>
          <w:numId w:val="27"/>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πρόβλημα προκύπτει από τη στιγμή που κάποιος ασκείται ενώ έχει κάποιο καρδιολογικό  πρόβλημα το οποίο δεν γνωρίζει . </w:t>
      </w:r>
    </w:p>
    <w:p w:rsidR="0066179A" w:rsidRPr="00085E73" w:rsidRDefault="00A60122"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A</w:t>
      </w:r>
      <w:r w:rsidRPr="00085E73">
        <w:rPr>
          <w:rFonts w:ascii="Times New Roman" w:hAnsi="Times New Roman" w:cs="Times New Roman"/>
          <w:b/>
          <w:sz w:val="24"/>
          <w:szCs w:val="24"/>
        </w:rPr>
        <w:t>θλητική καρδιά</w:t>
      </w:r>
    </w:p>
    <w:p w:rsidR="0066179A" w:rsidRPr="00085E73" w:rsidRDefault="00A60122"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085E73">
        <w:rPr>
          <w:rFonts w:ascii="Times New Roman" w:hAnsi="Times New Roman" w:cs="Times New Roman"/>
          <w:sz w:val="24"/>
          <w:szCs w:val="24"/>
        </w:rPr>
        <w:t xml:space="preserve"> αθλητική δραστηριότητα και ιδιαίτερα συγκεκριμένα αθλήματα μπορούν να προκαλέσουν μεταβολές στη δομή της καρδιάς στα πλαίσια προσαρμογής της στη συγκεκριμένη δραστηριότητα (οι οποίες μοιάζουν με δομικά καρδιολογικά νοσήματα).  </w:t>
      </w:r>
    </w:p>
    <w:p w:rsidR="00085E73" w:rsidRPr="00085E73" w:rsidRDefault="00085E73" w:rsidP="00085E73">
      <w:pPr>
        <w:spacing w:after="0" w:line="360" w:lineRule="auto"/>
        <w:jc w:val="both"/>
        <w:rPr>
          <w:rFonts w:ascii="Times New Roman" w:hAnsi="Times New Roman" w:cs="Times New Roman"/>
          <w:b/>
          <w:sz w:val="24"/>
          <w:szCs w:val="24"/>
        </w:rPr>
      </w:pPr>
    </w:p>
    <w:p w:rsidR="0066179A" w:rsidRPr="00085E73" w:rsidRDefault="00A60122"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A</w:t>
      </w:r>
      <w:r w:rsidRPr="00085E73">
        <w:rPr>
          <w:rFonts w:ascii="Times New Roman" w:hAnsi="Times New Roman" w:cs="Times New Roman"/>
          <w:b/>
          <w:sz w:val="24"/>
          <w:szCs w:val="24"/>
        </w:rPr>
        <w:t xml:space="preserve">ιφνίδιος </w:t>
      </w:r>
      <w:r>
        <w:rPr>
          <w:rFonts w:ascii="Times New Roman" w:hAnsi="Times New Roman" w:cs="Times New Roman"/>
          <w:b/>
          <w:sz w:val="24"/>
          <w:szCs w:val="24"/>
        </w:rPr>
        <w:t>θ</w:t>
      </w:r>
      <w:r w:rsidRPr="00085E73">
        <w:rPr>
          <w:rFonts w:ascii="Times New Roman" w:hAnsi="Times New Roman" w:cs="Times New Roman"/>
          <w:b/>
          <w:sz w:val="24"/>
          <w:szCs w:val="24"/>
        </w:rPr>
        <w:t xml:space="preserve">άνατος </w:t>
      </w:r>
    </w:p>
    <w:p w:rsidR="0066179A" w:rsidRPr="00085E73" w:rsidRDefault="00A60122"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O</w:t>
      </w:r>
      <w:r w:rsidRPr="00085E73">
        <w:rPr>
          <w:rFonts w:ascii="Times New Roman" w:hAnsi="Times New Roman" w:cs="Times New Roman"/>
          <w:sz w:val="24"/>
          <w:szCs w:val="24"/>
        </w:rPr>
        <w:t xml:space="preserve"> αιφνίδιος  καρδιακός θάνατος είναι θάνατος που συμβαίνει ξαφνικά εντός μιας ώρας σε ένα φαινομενικά  φυσιολογικό άτομο.  το φαινόμενο που διαδραματίζεται είναι η απότομη απώλεια συνείδησης που δεν ανατάσσεται .   πρόσφατα στον ορισμό του αιφνιδίου καρδιακού θανάτου περιλαμβάνονται και οι περιπτώσεις που έχουν καρδιολογικό ιστορικό αλλά είναι συμπτωματικές με τη φαρμακευτική τους αγωγή .   ο αιφνίδιος θάνατος καλύπτει περίπου το 50% των θανάτων που οφείλονται σε καρδιαγγειακή αιτιολογία . μπορεί να συμβεί σε όλες τις ηλικιακές ομάδες. </w:t>
      </w:r>
      <w:r w:rsidRPr="00085E73">
        <w:rPr>
          <w:rFonts w:ascii="Times New Roman" w:hAnsi="Times New Roman" w:cs="Times New Roman"/>
          <w:b/>
          <w:sz w:val="24"/>
          <w:szCs w:val="24"/>
        </w:rPr>
        <w:t>η κύρια αιτία αιφνιδίου θανάτου</w:t>
      </w:r>
      <w:r w:rsidRPr="00085E73">
        <w:rPr>
          <w:rFonts w:ascii="Times New Roman" w:hAnsi="Times New Roman" w:cs="Times New Roman"/>
          <w:sz w:val="24"/>
          <w:szCs w:val="24"/>
        </w:rPr>
        <w:t xml:space="preserve"> σε ηλικίες άνω των 30 είναι η στεφανιαία νόσος. </w:t>
      </w:r>
      <w:r w:rsidRPr="00085E73">
        <w:rPr>
          <w:rFonts w:ascii="Times New Roman" w:hAnsi="Times New Roman" w:cs="Times New Roman"/>
          <w:b/>
          <w:sz w:val="24"/>
          <w:szCs w:val="24"/>
        </w:rPr>
        <w:t>σε ηλικίες κάτω των 30</w:t>
      </w:r>
      <w:r w:rsidRPr="00085E73">
        <w:rPr>
          <w:rFonts w:ascii="Times New Roman" w:hAnsi="Times New Roman" w:cs="Times New Roman"/>
          <w:sz w:val="24"/>
          <w:szCs w:val="24"/>
        </w:rPr>
        <w:t xml:space="preserve"> οι κύριες αιτίες αιφνιδίου θανάτου είναι κατά σειρά συχνότητας οι εξής: </w:t>
      </w:r>
    </w:p>
    <w:p w:rsidR="0066179A" w:rsidRPr="00085E73" w:rsidRDefault="00A60122" w:rsidP="00085E73">
      <w:pPr>
        <w:numPr>
          <w:ilvl w:val="0"/>
          <w:numId w:val="22"/>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υπερτροφική μυοκαρδιοπάθεια </w:t>
      </w:r>
    </w:p>
    <w:p w:rsidR="0066179A" w:rsidRPr="00085E73" w:rsidRDefault="00A60122" w:rsidP="00085E73">
      <w:pPr>
        <w:numPr>
          <w:ilvl w:val="0"/>
          <w:numId w:val="22"/>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συγγενείς ανωμαλίες στεφανιαίων αγγείων </w:t>
      </w:r>
    </w:p>
    <w:p w:rsidR="0066179A" w:rsidRPr="00085E73" w:rsidRDefault="00A60122" w:rsidP="00085E73">
      <w:pPr>
        <w:numPr>
          <w:ilvl w:val="0"/>
          <w:numId w:val="22"/>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αρρυθμιογόνες μυοκαρδιοπάθειες όπως η μυοκαρδιοπάθεια</w:t>
      </w:r>
      <w:r w:rsidR="006167E6">
        <w:rPr>
          <w:rFonts w:ascii="Times New Roman" w:hAnsi="Times New Roman" w:cs="Times New Roman"/>
          <w:sz w:val="24"/>
          <w:szCs w:val="24"/>
        </w:rPr>
        <w:t xml:space="preserve"> της δεξιάς κοιλίας και η νόσος Νά</w:t>
      </w:r>
      <w:r w:rsidRPr="00085E73">
        <w:rPr>
          <w:rFonts w:ascii="Times New Roman" w:hAnsi="Times New Roman" w:cs="Times New Roman"/>
          <w:sz w:val="24"/>
          <w:szCs w:val="24"/>
        </w:rPr>
        <w:t xml:space="preserve">ξος </w:t>
      </w:r>
    </w:p>
    <w:p w:rsidR="0066179A" w:rsidRPr="00085E73" w:rsidRDefault="00A60122" w:rsidP="00085E73">
      <w:pPr>
        <w:numPr>
          <w:ilvl w:val="0"/>
          <w:numId w:val="22"/>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αγνώστου αιτίας αιφνίδιος  ( θάνατος με φυσιολογική καρδιά χωρίς να έχει προκληθεί από άλλα αίτια) . σήμερα πλέον γνωρίζουμε ότι ο θάνατος αυτός οφείλεται σε </w:t>
      </w:r>
      <w:r w:rsidRPr="00085E73">
        <w:rPr>
          <w:rFonts w:ascii="Times New Roman" w:hAnsi="Times New Roman" w:cs="Times New Roman"/>
          <w:b/>
          <w:sz w:val="24"/>
          <w:szCs w:val="24"/>
        </w:rPr>
        <w:t>υποκλινικές μορφές κληρονομικών καρδιαγγειακών νοσημάτων και σε οικογενή αρρυθμιογενή σύνδρομα</w:t>
      </w:r>
      <w:r w:rsidRPr="00085E73">
        <w:rPr>
          <w:rFonts w:ascii="Times New Roman" w:hAnsi="Times New Roman" w:cs="Times New Roman"/>
          <w:sz w:val="24"/>
          <w:szCs w:val="24"/>
        </w:rPr>
        <w:t xml:space="preserve">. </w:t>
      </w:r>
    </w:p>
    <w:p w:rsidR="00A60122" w:rsidRDefault="00A60122" w:rsidP="00085E73">
      <w:pPr>
        <w:spacing w:after="0" w:line="360" w:lineRule="auto"/>
        <w:jc w:val="both"/>
        <w:rPr>
          <w:rFonts w:ascii="Times New Roman" w:hAnsi="Times New Roman" w:cs="Times New Roman"/>
          <w:sz w:val="24"/>
          <w:szCs w:val="24"/>
          <w:lang w:val="en-US"/>
        </w:rPr>
      </w:pPr>
    </w:p>
    <w:p w:rsidR="0066179A" w:rsidRPr="00085E73" w:rsidRDefault="00A60122"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Σ</w:t>
      </w:r>
      <w:r w:rsidRPr="00085E73">
        <w:rPr>
          <w:rFonts w:ascii="Times New Roman" w:hAnsi="Times New Roman" w:cs="Times New Roman"/>
          <w:sz w:val="24"/>
          <w:szCs w:val="24"/>
        </w:rPr>
        <w:t>τη</w:t>
      </w:r>
      <w:r>
        <w:rPr>
          <w:rFonts w:ascii="Times New Roman" w:hAnsi="Times New Roman" w:cs="Times New Roman"/>
          <w:sz w:val="24"/>
          <w:szCs w:val="24"/>
        </w:rPr>
        <w:t>ν</w:t>
      </w:r>
      <w:r w:rsidRPr="00085E73">
        <w:rPr>
          <w:rFonts w:ascii="Times New Roman" w:hAnsi="Times New Roman" w:cs="Times New Roman"/>
          <w:sz w:val="24"/>
          <w:szCs w:val="24"/>
        </w:rPr>
        <w:t xml:space="preserve"> ηλικιακή ομάδα κάτω των 30 ετών το 60% των αιφνιδίων θανάτων οφείλεται συνολικά στα κληρονομικά καρδιαγγειακά νοσήματα.  τα κληρονομικά καρδιαγγειακά νοσήματα είναι οι αρρυθμιογόνες μυοκαρδιοπάθειες και τα οικογενή ηλεκτρικά σύνδρομα </w:t>
      </w:r>
    </w:p>
    <w:p w:rsidR="00185E5A" w:rsidRDefault="00185E5A" w:rsidP="00085E73">
      <w:pPr>
        <w:spacing w:after="0" w:line="360" w:lineRule="auto"/>
        <w:jc w:val="both"/>
        <w:rPr>
          <w:rFonts w:ascii="Times New Roman" w:hAnsi="Times New Roman" w:cs="Times New Roman"/>
          <w:b/>
          <w:sz w:val="24"/>
          <w:szCs w:val="24"/>
        </w:rPr>
      </w:pPr>
    </w:p>
    <w:p w:rsidR="0066179A" w:rsidRPr="00085E73" w:rsidRDefault="00A60122"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Η</w:t>
      </w:r>
      <w:r w:rsidRPr="00085E73">
        <w:rPr>
          <w:rFonts w:ascii="Times New Roman" w:hAnsi="Times New Roman" w:cs="Times New Roman"/>
          <w:b/>
          <w:sz w:val="24"/>
          <w:szCs w:val="24"/>
        </w:rPr>
        <w:t xml:space="preserve">  </w:t>
      </w:r>
      <w:r>
        <w:rPr>
          <w:rFonts w:ascii="Times New Roman" w:hAnsi="Times New Roman" w:cs="Times New Roman"/>
          <w:b/>
          <w:sz w:val="24"/>
          <w:szCs w:val="24"/>
        </w:rPr>
        <w:t>Ε</w:t>
      </w:r>
      <w:r w:rsidRPr="00085E73">
        <w:rPr>
          <w:rFonts w:ascii="Times New Roman" w:hAnsi="Times New Roman" w:cs="Times New Roman"/>
          <w:b/>
          <w:sz w:val="24"/>
          <w:szCs w:val="24"/>
        </w:rPr>
        <w:t>λλάδα</w:t>
      </w:r>
    </w:p>
    <w:p w:rsidR="0066179A" w:rsidRPr="00085E73" w:rsidRDefault="00A60122" w:rsidP="00085E7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Σ</w:t>
      </w:r>
      <w:r w:rsidRPr="00085E73">
        <w:rPr>
          <w:rFonts w:ascii="Times New Roman" w:hAnsi="Times New Roman" w:cs="Times New Roman"/>
          <w:sz w:val="24"/>
          <w:szCs w:val="24"/>
        </w:rPr>
        <w:t xml:space="preserve">τη χώρα μας, στην περιοχή της </w:t>
      </w:r>
      <w:r>
        <w:rPr>
          <w:rFonts w:ascii="Times New Roman" w:hAnsi="Times New Roman" w:cs="Times New Roman"/>
          <w:sz w:val="24"/>
          <w:szCs w:val="24"/>
        </w:rPr>
        <w:t>Α</w:t>
      </w:r>
      <w:r w:rsidRPr="00085E73">
        <w:rPr>
          <w:rFonts w:ascii="Times New Roman" w:hAnsi="Times New Roman" w:cs="Times New Roman"/>
          <w:sz w:val="24"/>
          <w:szCs w:val="24"/>
        </w:rPr>
        <w:t xml:space="preserve">ττικής και των </w:t>
      </w:r>
      <w:r>
        <w:rPr>
          <w:rFonts w:ascii="Times New Roman" w:hAnsi="Times New Roman" w:cs="Times New Roman"/>
          <w:sz w:val="24"/>
          <w:szCs w:val="24"/>
        </w:rPr>
        <w:t>Κ</w:t>
      </w:r>
      <w:r w:rsidRPr="00085E73">
        <w:rPr>
          <w:rFonts w:ascii="Times New Roman" w:hAnsi="Times New Roman" w:cs="Times New Roman"/>
          <w:sz w:val="24"/>
          <w:szCs w:val="24"/>
        </w:rPr>
        <w:t>υκλάδων κατεγράφησαν σε διάστημα  ετών 8 ετών και 6 μηνών (2002-2010) 456 αιφνίδιοι θάνατοι νέων κάτω από 35 ετών που αντιστοιχούν σε 4 τουλάχιστον αιφνίδιους θανάτους τον μήνα στη περιοχή αυτή.</w:t>
      </w:r>
      <w:r>
        <w:rPr>
          <w:rFonts w:ascii="Times New Roman" w:hAnsi="Times New Roman" w:cs="Times New Roman"/>
          <w:sz w:val="24"/>
          <w:szCs w:val="24"/>
        </w:rPr>
        <w:t xml:space="preserve"> Η </w:t>
      </w:r>
      <w:r w:rsidRPr="00085E73">
        <w:rPr>
          <w:rFonts w:ascii="Times New Roman" w:hAnsi="Times New Roman" w:cs="Times New Roman"/>
          <w:sz w:val="24"/>
          <w:szCs w:val="24"/>
        </w:rPr>
        <w:t xml:space="preserve">πρώτη αιτία αιφνιδίου θανάτου σε ηλικίες κάτω από 20 ετών είναι η </w:t>
      </w:r>
      <w:r w:rsidRPr="00085E73">
        <w:rPr>
          <w:rFonts w:ascii="Times New Roman" w:hAnsi="Times New Roman" w:cs="Times New Roman"/>
          <w:b/>
          <w:sz w:val="24"/>
          <w:szCs w:val="24"/>
        </w:rPr>
        <w:t>υπερτροφική μυοκαρδιοπάθεια</w:t>
      </w:r>
      <w:r w:rsidRPr="00085E73">
        <w:rPr>
          <w:rFonts w:ascii="Times New Roman" w:hAnsi="Times New Roman" w:cs="Times New Roman"/>
          <w:sz w:val="24"/>
          <w:szCs w:val="24"/>
        </w:rPr>
        <w:t xml:space="preserve"> ενώ σημαντικό ποσοστό από 15-20% καταλάμβαναν οι αιφνίδιοι </w:t>
      </w:r>
      <w:r w:rsidRPr="00085E73">
        <w:rPr>
          <w:rFonts w:ascii="Times New Roman" w:hAnsi="Times New Roman" w:cs="Times New Roman"/>
          <w:b/>
          <w:sz w:val="24"/>
          <w:szCs w:val="24"/>
        </w:rPr>
        <w:t xml:space="preserve">θάνατοι </w:t>
      </w:r>
      <w:r w:rsidRPr="00085E73">
        <w:rPr>
          <w:rFonts w:ascii="Times New Roman" w:hAnsi="Times New Roman" w:cs="Times New Roman"/>
          <w:b/>
          <w:sz w:val="24"/>
          <w:szCs w:val="24"/>
        </w:rPr>
        <w:lastRenderedPageBreak/>
        <w:t>αγνώστου αιτιολογίας</w:t>
      </w:r>
      <w:r w:rsidRPr="00085E73">
        <w:rPr>
          <w:rFonts w:ascii="Times New Roman" w:hAnsi="Times New Roman" w:cs="Times New Roman"/>
          <w:sz w:val="24"/>
          <w:szCs w:val="24"/>
        </w:rPr>
        <w:t xml:space="preserve"> που σήμερα ξέρουμε ότι οφείλονται σε </w:t>
      </w:r>
      <w:r w:rsidRPr="00085E73">
        <w:rPr>
          <w:rFonts w:ascii="Times New Roman" w:hAnsi="Times New Roman" w:cs="Times New Roman"/>
          <w:b/>
          <w:sz w:val="24"/>
          <w:szCs w:val="24"/>
        </w:rPr>
        <w:t xml:space="preserve">υποκλινικές μορφές μυοκαρδιοπαθείων και σε οικογενή  αρρυθμιογόνα σύνδρομα. </w:t>
      </w:r>
    </w:p>
    <w:p w:rsidR="0066179A" w:rsidRDefault="00A60122" w:rsidP="00185E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Δ</w:t>
      </w:r>
      <w:r w:rsidRPr="00085E73">
        <w:rPr>
          <w:rFonts w:ascii="Times New Roman" w:hAnsi="Times New Roman" w:cs="Times New Roman"/>
          <w:sz w:val="24"/>
          <w:szCs w:val="24"/>
        </w:rPr>
        <w:t xml:space="preserve">υστυχώς στην φάση αυτή στη χώρα μας δεν υπάρχει ακόμα μια οργανωμένη και συστηματική καταγραφή του αιφνιδίου θανάτου σε όλη της την έκταση που θα αποτελέσει και ένα σημαντικό άξονα για την «δευτερογενή» πρόληψη του </w:t>
      </w:r>
      <w:r>
        <w:rPr>
          <w:rFonts w:ascii="Times New Roman" w:hAnsi="Times New Roman" w:cs="Times New Roman"/>
          <w:sz w:val="24"/>
          <w:szCs w:val="24"/>
        </w:rPr>
        <w:t>αιφνιδίου θανάτου στους νέους (</w:t>
      </w:r>
      <w:r w:rsidRPr="00085E73">
        <w:rPr>
          <w:rFonts w:ascii="Times New Roman" w:hAnsi="Times New Roman" w:cs="Times New Roman"/>
          <w:sz w:val="24"/>
          <w:szCs w:val="24"/>
        </w:rPr>
        <w:t xml:space="preserve">μέσω του ελέγχου των οικογενειών ) . </w:t>
      </w:r>
    </w:p>
    <w:p w:rsidR="00185E5A" w:rsidRPr="00085E73" w:rsidRDefault="00185E5A" w:rsidP="00185E5A">
      <w:pPr>
        <w:spacing w:after="0" w:line="360" w:lineRule="auto"/>
        <w:ind w:firstLine="720"/>
        <w:jc w:val="both"/>
        <w:rPr>
          <w:rFonts w:ascii="Times New Roman" w:hAnsi="Times New Roman" w:cs="Times New Roman"/>
          <w:sz w:val="24"/>
          <w:szCs w:val="24"/>
        </w:rPr>
      </w:pPr>
    </w:p>
    <w:p w:rsidR="0066179A" w:rsidRPr="00185E5A" w:rsidRDefault="00A60122"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Α</w:t>
      </w:r>
      <w:r w:rsidRPr="00185E5A">
        <w:rPr>
          <w:rFonts w:ascii="Times New Roman" w:hAnsi="Times New Roman" w:cs="Times New Roman"/>
          <w:b/>
          <w:sz w:val="24"/>
          <w:szCs w:val="24"/>
        </w:rPr>
        <w:t xml:space="preserve">ιφνίδιος </w:t>
      </w:r>
      <w:r>
        <w:rPr>
          <w:rFonts w:ascii="Times New Roman" w:hAnsi="Times New Roman" w:cs="Times New Roman"/>
          <w:b/>
          <w:sz w:val="24"/>
          <w:szCs w:val="24"/>
        </w:rPr>
        <w:t>θ</w:t>
      </w:r>
      <w:r w:rsidRPr="00185E5A">
        <w:rPr>
          <w:rFonts w:ascii="Times New Roman" w:hAnsi="Times New Roman" w:cs="Times New Roman"/>
          <w:b/>
          <w:sz w:val="24"/>
          <w:szCs w:val="24"/>
        </w:rPr>
        <w:t xml:space="preserve">άνατος </w:t>
      </w:r>
      <w:r>
        <w:rPr>
          <w:rFonts w:ascii="Times New Roman" w:hAnsi="Times New Roman" w:cs="Times New Roman"/>
          <w:b/>
          <w:sz w:val="24"/>
          <w:szCs w:val="24"/>
        </w:rPr>
        <w:t>κ</w:t>
      </w:r>
      <w:r w:rsidRPr="00185E5A">
        <w:rPr>
          <w:rFonts w:ascii="Times New Roman" w:hAnsi="Times New Roman" w:cs="Times New Roman"/>
          <w:b/>
          <w:sz w:val="24"/>
          <w:szCs w:val="24"/>
        </w:rPr>
        <w:t xml:space="preserve">αι </w:t>
      </w:r>
      <w:r>
        <w:rPr>
          <w:rFonts w:ascii="Times New Roman" w:hAnsi="Times New Roman" w:cs="Times New Roman"/>
          <w:b/>
          <w:sz w:val="24"/>
          <w:szCs w:val="24"/>
        </w:rPr>
        <w:t>κ</w:t>
      </w:r>
      <w:r w:rsidRPr="00185E5A">
        <w:rPr>
          <w:rFonts w:ascii="Times New Roman" w:hAnsi="Times New Roman" w:cs="Times New Roman"/>
          <w:b/>
          <w:sz w:val="24"/>
          <w:szCs w:val="24"/>
        </w:rPr>
        <w:t>ληρονομικότητα</w:t>
      </w:r>
    </w:p>
    <w:p w:rsidR="0066179A" w:rsidRPr="00085E73" w:rsidRDefault="008D499A"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w:t>
      </w:r>
      <w:r w:rsidR="00A60122" w:rsidRPr="00085E73">
        <w:rPr>
          <w:rFonts w:ascii="Times New Roman" w:hAnsi="Times New Roman" w:cs="Times New Roman"/>
          <w:sz w:val="24"/>
          <w:szCs w:val="24"/>
        </w:rPr>
        <w:t xml:space="preserve">α νοσήματα που οδηγούν σε αιφνίδιο θάνατο σε ηλικίες κάτω των 30ετών είναι κυρίως κληρονομικά νοσήματα της καρδιάς , όπως : </w:t>
      </w:r>
    </w:p>
    <w:p w:rsidR="0066179A" w:rsidRPr="00085E73" w:rsidRDefault="00A60122" w:rsidP="00085E73">
      <w:pPr>
        <w:numPr>
          <w:ilvl w:val="0"/>
          <w:numId w:val="23"/>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οι αρρυθμιογόνες μυοκαρδιοπάθειες </w:t>
      </w:r>
    </w:p>
    <w:p w:rsidR="0066179A" w:rsidRPr="00085E73" w:rsidRDefault="00A60122" w:rsidP="00085E73">
      <w:pPr>
        <w:numPr>
          <w:ilvl w:val="0"/>
          <w:numId w:val="23"/>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τα κληρονομικά ηλεκτρικά σύνδρομα.</w:t>
      </w:r>
    </w:p>
    <w:p w:rsidR="008D499A" w:rsidRDefault="008D499A" w:rsidP="00085E73">
      <w:pPr>
        <w:spacing w:after="0" w:line="360" w:lineRule="auto"/>
        <w:jc w:val="both"/>
        <w:rPr>
          <w:rFonts w:ascii="Times New Roman" w:hAnsi="Times New Roman" w:cs="Times New Roman"/>
          <w:b/>
          <w:sz w:val="24"/>
          <w:szCs w:val="24"/>
        </w:rPr>
      </w:pPr>
    </w:p>
    <w:p w:rsidR="0066179A" w:rsidRPr="008D499A" w:rsidRDefault="008D499A"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Ε</w:t>
      </w:r>
      <w:r w:rsidR="00A60122" w:rsidRPr="00085E73">
        <w:rPr>
          <w:rFonts w:ascii="Times New Roman" w:hAnsi="Times New Roman" w:cs="Times New Roman"/>
          <w:b/>
          <w:sz w:val="24"/>
          <w:szCs w:val="24"/>
        </w:rPr>
        <w:t xml:space="preserve">ίναι σημαντικό επομένως όταν ένα τέτοιο νόσημα εντοπίζεται η υπάρχει ισχυρή υποψία να ελέγχεται όχι μόνο ο ασθενής αλλά και όλη η οικογένεια του. </w:t>
      </w:r>
      <w:r>
        <w:rPr>
          <w:rFonts w:ascii="Times New Roman" w:hAnsi="Times New Roman" w:cs="Times New Roman"/>
          <w:b/>
          <w:sz w:val="24"/>
          <w:szCs w:val="24"/>
        </w:rPr>
        <w:t xml:space="preserve"> Ο</w:t>
      </w:r>
      <w:r w:rsidR="00A60122" w:rsidRPr="00085E73">
        <w:rPr>
          <w:rFonts w:ascii="Times New Roman" w:hAnsi="Times New Roman" w:cs="Times New Roman"/>
          <w:sz w:val="24"/>
          <w:szCs w:val="24"/>
        </w:rPr>
        <w:t xml:space="preserve"> λόγος που γίνεται αυτό στηρίζεται στην αυξημένη πιθανότητα να εντοπιστούν στις οικογένειες που έχουν ήδη έναν ασθενή ή έναν αιφνίδιο θάνατο νεαρού  μέλους τους , περιπτώσεις </w:t>
      </w:r>
      <w:r w:rsidR="00A60122" w:rsidRPr="00085E73">
        <w:rPr>
          <w:rFonts w:ascii="Times New Roman" w:hAnsi="Times New Roman" w:cs="Times New Roman"/>
          <w:b/>
          <w:sz w:val="24"/>
          <w:szCs w:val="24"/>
          <w:u w:val="single"/>
        </w:rPr>
        <w:t>σιωπηλών ή υποκλιθήκαν  μορφών</w:t>
      </w:r>
      <w:r w:rsidR="00A60122" w:rsidRPr="00085E73">
        <w:rPr>
          <w:rFonts w:ascii="Times New Roman" w:hAnsi="Times New Roman" w:cs="Times New Roman"/>
          <w:sz w:val="24"/>
          <w:szCs w:val="24"/>
        </w:rPr>
        <w:t xml:space="preserve"> κληρονομ</w:t>
      </w:r>
      <w:r w:rsidR="00A60122">
        <w:rPr>
          <w:rFonts w:ascii="Times New Roman" w:hAnsi="Times New Roman" w:cs="Times New Roman"/>
          <w:sz w:val="24"/>
          <w:szCs w:val="24"/>
        </w:rPr>
        <w:t xml:space="preserve">ικών καρδιαγγειακών νοσημάτων. </w:t>
      </w:r>
    </w:p>
    <w:p w:rsidR="0066179A" w:rsidRPr="00085E73" w:rsidRDefault="008D499A" w:rsidP="00185E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Ο</w:t>
      </w:r>
      <w:r w:rsidR="00A60122" w:rsidRPr="00085E73">
        <w:rPr>
          <w:rFonts w:ascii="Times New Roman" w:hAnsi="Times New Roman" w:cs="Times New Roman"/>
          <w:sz w:val="24"/>
          <w:szCs w:val="24"/>
        </w:rPr>
        <w:t xml:space="preserve">ι σιωπηλές ή υποκλινικές μορφές των κληρονομικών καρδιαγγειακών νοσημάτων είναι το φαινόμενο εκείνο που κάποιος μπορεί να έχει το νόσημα χωρίς να το γνωρίζει και κυρίως χωρίς να τους προκαλεί συμπτώματα.  αυτό δεν αποκλείει το ενδεχόμενο  το νόσημα να εκφραστεί με εκρηκτικό τρόπο και η </w:t>
      </w:r>
      <w:r w:rsidR="00A60122" w:rsidRPr="00085E73">
        <w:rPr>
          <w:rFonts w:ascii="Times New Roman" w:hAnsi="Times New Roman" w:cs="Times New Roman"/>
          <w:b/>
          <w:sz w:val="24"/>
          <w:szCs w:val="24"/>
        </w:rPr>
        <w:t>πρώτη κλινική του έκφραση</w:t>
      </w:r>
      <w:r w:rsidR="00A60122" w:rsidRPr="00085E73">
        <w:rPr>
          <w:rFonts w:ascii="Times New Roman" w:hAnsi="Times New Roman" w:cs="Times New Roman"/>
          <w:sz w:val="24"/>
          <w:szCs w:val="24"/>
        </w:rPr>
        <w:t xml:space="preserve"> να είναι </w:t>
      </w:r>
      <w:r w:rsidR="00A60122" w:rsidRPr="00085E73">
        <w:rPr>
          <w:rFonts w:ascii="Times New Roman" w:hAnsi="Times New Roman" w:cs="Times New Roman"/>
          <w:b/>
          <w:sz w:val="24"/>
          <w:szCs w:val="24"/>
        </w:rPr>
        <w:t>ο αιφνίδιος θάνατος.</w:t>
      </w:r>
      <w:r w:rsidR="00A60122" w:rsidRPr="00085E73">
        <w:rPr>
          <w:rFonts w:ascii="Times New Roman" w:hAnsi="Times New Roman" w:cs="Times New Roman"/>
          <w:sz w:val="24"/>
          <w:szCs w:val="24"/>
        </w:rPr>
        <w:t xml:space="preserve"> </w:t>
      </w:r>
    </w:p>
    <w:p w:rsidR="0034262E" w:rsidRDefault="0034262E" w:rsidP="00085E73">
      <w:pPr>
        <w:spacing w:after="0" w:line="360" w:lineRule="auto"/>
        <w:jc w:val="both"/>
        <w:rPr>
          <w:rFonts w:ascii="Times New Roman" w:hAnsi="Times New Roman" w:cs="Times New Roman"/>
          <w:b/>
          <w:sz w:val="24"/>
          <w:szCs w:val="24"/>
          <w:u w:val="single"/>
        </w:rPr>
      </w:pPr>
    </w:p>
    <w:p w:rsidR="0066179A" w:rsidRPr="006167E6" w:rsidRDefault="008D499A" w:rsidP="00085E73">
      <w:pPr>
        <w:spacing w:after="0" w:line="360" w:lineRule="auto"/>
        <w:jc w:val="both"/>
        <w:rPr>
          <w:rFonts w:ascii="Times New Roman" w:hAnsi="Times New Roman" w:cs="Times New Roman"/>
          <w:b/>
          <w:sz w:val="24"/>
          <w:szCs w:val="24"/>
        </w:rPr>
      </w:pPr>
      <w:r w:rsidRPr="006167E6">
        <w:rPr>
          <w:rFonts w:ascii="Times New Roman" w:hAnsi="Times New Roman" w:cs="Times New Roman"/>
          <w:b/>
          <w:sz w:val="24"/>
          <w:szCs w:val="24"/>
        </w:rPr>
        <w:t>Ι</w:t>
      </w:r>
      <w:r w:rsidR="00A60122" w:rsidRPr="006167E6">
        <w:rPr>
          <w:rFonts w:ascii="Times New Roman" w:hAnsi="Times New Roman" w:cs="Times New Roman"/>
          <w:b/>
          <w:sz w:val="24"/>
          <w:szCs w:val="24"/>
        </w:rPr>
        <w:t xml:space="preserve">ατροδικαστική μελέτη και κλινικός έλεγχος </w:t>
      </w:r>
    </w:p>
    <w:p w:rsidR="0066179A" w:rsidRPr="00085E73" w:rsidRDefault="00A60122" w:rsidP="00085E73">
      <w:pPr>
        <w:spacing w:after="0" w:line="360" w:lineRule="auto"/>
        <w:jc w:val="both"/>
        <w:rPr>
          <w:rFonts w:ascii="Times New Roman" w:hAnsi="Times New Roman" w:cs="Times New Roman"/>
          <w:sz w:val="24"/>
          <w:szCs w:val="24"/>
        </w:rPr>
      </w:pPr>
      <w:r w:rsidRPr="00085E73">
        <w:rPr>
          <w:rFonts w:ascii="Times New Roman" w:hAnsi="Times New Roman" w:cs="Times New Roman"/>
          <w:sz w:val="24"/>
          <w:szCs w:val="24"/>
        </w:rPr>
        <w:t xml:space="preserve"> στις οικογένειες με νεανικό αιφνίδιο θάνατο ή με ιστορικό κληρονομικού καρδιαγγειακού νοσήματος η προσέγγιση χρειάζεται να είναι πολύπλευρη και να αφορά </w:t>
      </w:r>
      <w:r w:rsidRPr="00085E73">
        <w:rPr>
          <w:rFonts w:ascii="Times New Roman" w:hAnsi="Times New Roman" w:cs="Times New Roman"/>
          <w:sz w:val="24"/>
          <w:szCs w:val="24"/>
          <w:u w:val="single"/>
        </w:rPr>
        <w:t>τη σύνθεση των ιατροδικαστικών των κλινικών και των γενετικών πληροφοριών.</w:t>
      </w:r>
      <w:r w:rsidRPr="00085E73">
        <w:rPr>
          <w:rFonts w:ascii="Times New Roman" w:hAnsi="Times New Roman" w:cs="Times New Roman"/>
          <w:sz w:val="24"/>
          <w:szCs w:val="24"/>
        </w:rPr>
        <w:t xml:space="preserve">  </w:t>
      </w:r>
    </w:p>
    <w:p w:rsidR="00185E5A" w:rsidRDefault="00185E5A" w:rsidP="00085E73">
      <w:pPr>
        <w:spacing w:after="0" w:line="360" w:lineRule="auto"/>
        <w:jc w:val="both"/>
        <w:rPr>
          <w:rFonts w:ascii="Times New Roman" w:hAnsi="Times New Roman" w:cs="Times New Roman"/>
          <w:sz w:val="24"/>
          <w:szCs w:val="24"/>
        </w:rPr>
      </w:pPr>
    </w:p>
    <w:p w:rsidR="0066179A" w:rsidRPr="00185E5A" w:rsidRDefault="008D499A"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Κ</w:t>
      </w:r>
      <w:r w:rsidR="00A60122" w:rsidRPr="00185E5A">
        <w:rPr>
          <w:rFonts w:ascii="Times New Roman" w:hAnsi="Times New Roman" w:cs="Times New Roman"/>
          <w:b/>
          <w:sz w:val="24"/>
          <w:szCs w:val="24"/>
        </w:rPr>
        <w:t xml:space="preserve">ληρονομικό </w:t>
      </w:r>
      <w:r w:rsidR="00A60122">
        <w:rPr>
          <w:rFonts w:ascii="Times New Roman" w:hAnsi="Times New Roman" w:cs="Times New Roman"/>
          <w:b/>
          <w:sz w:val="24"/>
          <w:szCs w:val="24"/>
        </w:rPr>
        <w:t>ν</w:t>
      </w:r>
      <w:r w:rsidR="00A60122" w:rsidRPr="00185E5A">
        <w:rPr>
          <w:rFonts w:ascii="Times New Roman" w:hAnsi="Times New Roman" w:cs="Times New Roman"/>
          <w:b/>
          <w:sz w:val="24"/>
          <w:szCs w:val="24"/>
        </w:rPr>
        <w:t xml:space="preserve">όσημα </w:t>
      </w:r>
      <w:r w:rsidR="00A60122">
        <w:rPr>
          <w:rFonts w:ascii="Times New Roman" w:hAnsi="Times New Roman" w:cs="Times New Roman"/>
          <w:b/>
          <w:sz w:val="24"/>
          <w:szCs w:val="24"/>
        </w:rPr>
        <w:t>κ</w:t>
      </w:r>
      <w:r w:rsidR="00A60122" w:rsidRPr="00185E5A">
        <w:rPr>
          <w:rFonts w:ascii="Times New Roman" w:hAnsi="Times New Roman" w:cs="Times New Roman"/>
          <w:b/>
          <w:sz w:val="24"/>
          <w:szCs w:val="24"/>
        </w:rPr>
        <w:t xml:space="preserve">αι </w:t>
      </w:r>
      <w:r w:rsidR="00A60122">
        <w:rPr>
          <w:rFonts w:ascii="Times New Roman" w:hAnsi="Times New Roman" w:cs="Times New Roman"/>
          <w:b/>
          <w:sz w:val="24"/>
          <w:szCs w:val="24"/>
        </w:rPr>
        <w:t>κ</w:t>
      </w:r>
      <w:r w:rsidR="00A60122" w:rsidRPr="00185E5A">
        <w:rPr>
          <w:rFonts w:ascii="Times New Roman" w:hAnsi="Times New Roman" w:cs="Times New Roman"/>
          <w:b/>
          <w:sz w:val="24"/>
          <w:szCs w:val="24"/>
        </w:rPr>
        <w:t xml:space="preserve">λινική </w:t>
      </w:r>
      <w:r w:rsidR="00A60122">
        <w:rPr>
          <w:rFonts w:ascii="Times New Roman" w:hAnsi="Times New Roman" w:cs="Times New Roman"/>
          <w:b/>
          <w:sz w:val="24"/>
          <w:szCs w:val="24"/>
        </w:rPr>
        <w:t>έ</w:t>
      </w:r>
      <w:r w:rsidR="00A60122" w:rsidRPr="00185E5A">
        <w:rPr>
          <w:rFonts w:ascii="Times New Roman" w:hAnsi="Times New Roman" w:cs="Times New Roman"/>
          <w:b/>
          <w:sz w:val="24"/>
          <w:szCs w:val="24"/>
        </w:rPr>
        <w:t>κφραση</w:t>
      </w:r>
    </w:p>
    <w:p w:rsidR="0066179A" w:rsidRPr="00085E73" w:rsidRDefault="00A60122" w:rsidP="00085E73">
      <w:pPr>
        <w:spacing w:after="0" w:line="360" w:lineRule="auto"/>
        <w:jc w:val="both"/>
        <w:rPr>
          <w:rFonts w:ascii="Times New Roman" w:hAnsi="Times New Roman" w:cs="Times New Roman"/>
          <w:sz w:val="24"/>
          <w:szCs w:val="24"/>
        </w:rPr>
      </w:pPr>
      <w:r w:rsidRPr="00085E73">
        <w:rPr>
          <w:rFonts w:ascii="Times New Roman" w:hAnsi="Times New Roman" w:cs="Times New Roman"/>
          <w:sz w:val="24"/>
          <w:szCs w:val="24"/>
        </w:rPr>
        <w:t xml:space="preserve">το κληρονομικό νόσημα της καρδιάς αφορά την οικογένεια  και μπορεί να εκδηλωθεί με διάφορες μορφές . η διάγνωση είναι δύσκολή και χρειάζεσαι παρέμβαση  εξειδικευμένου καρδιολόγου ή ειδικού κέντρου για να ολοκληρωθεί η διάγνωση. </w:t>
      </w:r>
    </w:p>
    <w:p w:rsidR="00185E5A" w:rsidRPr="0034262E" w:rsidRDefault="00185E5A" w:rsidP="00085E73">
      <w:pPr>
        <w:spacing w:after="0" w:line="360" w:lineRule="auto"/>
        <w:jc w:val="both"/>
        <w:rPr>
          <w:rFonts w:ascii="Times New Roman" w:hAnsi="Times New Roman" w:cs="Times New Roman"/>
          <w:b/>
          <w:sz w:val="24"/>
          <w:szCs w:val="24"/>
        </w:rPr>
      </w:pPr>
    </w:p>
    <w:p w:rsidR="0066179A" w:rsidRPr="0034262E" w:rsidRDefault="008D499A"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Σ</w:t>
      </w:r>
      <w:r w:rsidR="00A60122" w:rsidRPr="0034262E">
        <w:rPr>
          <w:rFonts w:ascii="Times New Roman" w:hAnsi="Times New Roman" w:cs="Times New Roman"/>
          <w:b/>
          <w:sz w:val="24"/>
          <w:szCs w:val="24"/>
        </w:rPr>
        <w:t xml:space="preserve">τρατηγική πρόληψης του αιφνίδιου στους νέους και αθλητές </w:t>
      </w:r>
    </w:p>
    <w:p w:rsidR="0066179A" w:rsidRPr="00085E73" w:rsidRDefault="00A60122" w:rsidP="00085E73">
      <w:pPr>
        <w:spacing w:after="0" w:line="360" w:lineRule="auto"/>
        <w:jc w:val="both"/>
        <w:rPr>
          <w:rFonts w:ascii="Times New Roman" w:hAnsi="Times New Roman" w:cs="Times New Roman"/>
          <w:sz w:val="24"/>
          <w:szCs w:val="24"/>
        </w:rPr>
      </w:pPr>
      <w:r w:rsidRPr="00085E73">
        <w:rPr>
          <w:rFonts w:ascii="Times New Roman" w:hAnsi="Times New Roman" w:cs="Times New Roman"/>
          <w:sz w:val="24"/>
          <w:szCs w:val="24"/>
        </w:rPr>
        <w:t xml:space="preserve">οι άξονες γενικά πάνω στους οποίους στηρίζεται μια στρατηγική αντιμετώπισης του αιφνιδίου θανάτου στους νέους και ιδιαίτερα στους αθλητές είναι οι εξής: </w:t>
      </w:r>
    </w:p>
    <w:p w:rsidR="0066179A" w:rsidRPr="00085E73" w:rsidRDefault="00A60122" w:rsidP="00085E73">
      <w:pPr>
        <w:numPr>
          <w:ilvl w:val="0"/>
          <w:numId w:val="24"/>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εντόπιση των ομάδων υψηλού κινδύνου ανάμεσα στους νέους και στους αθλητές . </w:t>
      </w:r>
    </w:p>
    <w:p w:rsidR="0066179A" w:rsidRPr="00085E73" w:rsidRDefault="00A60122" w:rsidP="00085E73">
      <w:pPr>
        <w:numPr>
          <w:ilvl w:val="0"/>
          <w:numId w:val="24"/>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προαγωνιστικός έλεγχος των αθλητών και αθλουμένων </w:t>
      </w:r>
    </w:p>
    <w:p w:rsidR="0066179A" w:rsidRPr="00085E73" w:rsidRDefault="00A60122" w:rsidP="00085E73">
      <w:pPr>
        <w:numPr>
          <w:ilvl w:val="0"/>
          <w:numId w:val="24"/>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χρήση φιλικών απινιδωτών στους χώρους άθλησης. </w:t>
      </w:r>
    </w:p>
    <w:p w:rsidR="00085E73" w:rsidRPr="00085E73" w:rsidRDefault="00085E73" w:rsidP="00085E73">
      <w:pPr>
        <w:spacing w:after="0" w:line="360" w:lineRule="auto"/>
        <w:jc w:val="both"/>
        <w:rPr>
          <w:rFonts w:ascii="Times New Roman" w:hAnsi="Times New Roman" w:cs="Times New Roman"/>
          <w:b/>
          <w:sz w:val="24"/>
          <w:szCs w:val="24"/>
        </w:rPr>
      </w:pPr>
    </w:p>
    <w:p w:rsidR="0066179A" w:rsidRPr="00085E73" w:rsidRDefault="006167E6"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Π</w:t>
      </w:r>
      <w:r w:rsidRPr="00085E73">
        <w:rPr>
          <w:rFonts w:ascii="Times New Roman" w:hAnsi="Times New Roman" w:cs="Times New Roman"/>
          <w:b/>
          <w:sz w:val="24"/>
          <w:szCs w:val="24"/>
        </w:rPr>
        <w:t>ρώτος</w:t>
      </w:r>
      <w:r w:rsidR="00A60122" w:rsidRPr="00085E73">
        <w:rPr>
          <w:rFonts w:ascii="Times New Roman" w:hAnsi="Times New Roman" w:cs="Times New Roman"/>
          <w:b/>
          <w:sz w:val="24"/>
          <w:szCs w:val="24"/>
        </w:rPr>
        <w:t xml:space="preserve"> </w:t>
      </w:r>
      <w:r w:rsidRPr="00085E73">
        <w:rPr>
          <w:rFonts w:ascii="Times New Roman" w:hAnsi="Times New Roman" w:cs="Times New Roman"/>
          <w:b/>
          <w:sz w:val="24"/>
          <w:szCs w:val="24"/>
        </w:rPr>
        <w:t>άξονας</w:t>
      </w:r>
      <w:r w:rsidR="00A60122" w:rsidRPr="00085E73">
        <w:rPr>
          <w:rFonts w:ascii="Times New Roman" w:hAnsi="Times New Roman" w:cs="Times New Roman"/>
          <w:b/>
          <w:sz w:val="24"/>
          <w:szCs w:val="24"/>
        </w:rPr>
        <w:t xml:space="preserve"> - ομάδες στόχοι – παρατηρητήριο αιφνιδ. θανάτου</w:t>
      </w:r>
    </w:p>
    <w:p w:rsidR="0066179A" w:rsidRPr="00085E73" w:rsidRDefault="008D499A"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Ο</w:t>
      </w:r>
      <w:r w:rsidR="00A60122" w:rsidRPr="00085E73">
        <w:rPr>
          <w:rFonts w:ascii="Times New Roman" w:hAnsi="Times New Roman" w:cs="Times New Roman"/>
          <w:sz w:val="24"/>
          <w:szCs w:val="24"/>
          <w:u w:val="single"/>
        </w:rPr>
        <w:t>μάδες στόχοι</w:t>
      </w:r>
      <w:r w:rsidR="00A60122" w:rsidRPr="00085E73">
        <w:rPr>
          <w:rFonts w:ascii="Times New Roman" w:hAnsi="Times New Roman" w:cs="Times New Roman"/>
          <w:sz w:val="24"/>
          <w:szCs w:val="24"/>
        </w:rPr>
        <w:t xml:space="preserve"> – ομάδες υψηλού κινδύνου ανάμεσα στους νέους και αθλητές είναι αυτοί που: </w:t>
      </w:r>
    </w:p>
    <w:p w:rsidR="0066179A" w:rsidRPr="00085E73" w:rsidRDefault="00A60122" w:rsidP="00185E5A">
      <w:pPr>
        <w:numPr>
          <w:ilvl w:val="0"/>
          <w:numId w:val="25"/>
        </w:numPr>
        <w:tabs>
          <w:tab w:val="clear" w:pos="720"/>
          <w:tab w:val="num" w:pos="426"/>
        </w:tabs>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έχουν οικογενειακό ιστορικό αιφνιδίου θανάτου ιδιαίτερα νεαρού μέλους της οικογένειας</w:t>
      </w:r>
    </w:p>
    <w:p w:rsidR="0066179A" w:rsidRPr="00085E73" w:rsidRDefault="00A60122" w:rsidP="00185E5A">
      <w:pPr>
        <w:numPr>
          <w:ilvl w:val="0"/>
          <w:numId w:val="25"/>
        </w:numPr>
        <w:tabs>
          <w:tab w:val="clear" w:pos="720"/>
          <w:tab w:val="num" w:pos="426"/>
        </w:tabs>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έχουν διάγνωση κληρονομικού καρδιαγγειακού νοσήματος στην οικογένεια. </w:t>
      </w:r>
    </w:p>
    <w:p w:rsidR="0066179A" w:rsidRPr="00085E73" w:rsidRDefault="00A60122" w:rsidP="00185E5A">
      <w:pPr>
        <w:numPr>
          <w:ilvl w:val="0"/>
          <w:numId w:val="25"/>
        </w:numPr>
        <w:tabs>
          <w:tab w:val="clear" w:pos="720"/>
          <w:tab w:val="num" w:pos="426"/>
        </w:tabs>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εμφανίζουν συμπτώματα. </w:t>
      </w:r>
    </w:p>
    <w:p w:rsidR="00185E5A" w:rsidRDefault="00185E5A" w:rsidP="00085E73">
      <w:pPr>
        <w:spacing w:after="0" w:line="360" w:lineRule="auto"/>
        <w:jc w:val="both"/>
        <w:rPr>
          <w:rFonts w:ascii="Times New Roman" w:hAnsi="Times New Roman" w:cs="Times New Roman"/>
          <w:sz w:val="24"/>
          <w:szCs w:val="24"/>
        </w:rPr>
      </w:pPr>
    </w:p>
    <w:p w:rsidR="0066179A" w:rsidRPr="00085E73" w:rsidRDefault="008D499A"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w:t>
      </w:r>
      <w:r w:rsidR="00A60122" w:rsidRPr="00085E73">
        <w:rPr>
          <w:rFonts w:ascii="Times New Roman" w:hAnsi="Times New Roman" w:cs="Times New Roman"/>
          <w:sz w:val="24"/>
          <w:szCs w:val="24"/>
        </w:rPr>
        <w:t xml:space="preserve">υτές οι κατηγορίες παραπέμπονται  για περαιτέρω έλεγχο κλινικό και γενετικό σε </w:t>
      </w:r>
      <w:r w:rsidR="00A60122" w:rsidRPr="00085E73">
        <w:rPr>
          <w:rFonts w:ascii="Times New Roman" w:hAnsi="Times New Roman" w:cs="Times New Roman"/>
          <w:b/>
          <w:sz w:val="24"/>
          <w:szCs w:val="24"/>
        </w:rPr>
        <w:t>ειδικά κέντρα</w:t>
      </w:r>
      <w:r w:rsidR="00A60122" w:rsidRPr="00085E73">
        <w:rPr>
          <w:rFonts w:ascii="Times New Roman" w:hAnsi="Times New Roman" w:cs="Times New Roman"/>
          <w:sz w:val="24"/>
          <w:szCs w:val="24"/>
        </w:rPr>
        <w:t xml:space="preserve"> που έχουν εμπειρία στην διαγνωστι</w:t>
      </w:r>
      <w:r>
        <w:rPr>
          <w:rFonts w:ascii="Times New Roman" w:hAnsi="Times New Roman" w:cs="Times New Roman"/>
          <w:sz w:val="24"/>
          <w:szCs w:val="24"/>
        </w:rPr>
        <w:t>κή προσπέλαση τέτοιων νοσημάτων</w:t>
      </w:r>
      <w:r w:rsidR="00A60122" w:rsidRPr="00085E73">
        <w:rPr>
          <w:rFonts w:ascii="Times New Roman" w:hAnsi="Times New Roman" w:cs="Times New Roman"/>
          <w:sz w:val="24"/>
          <w:szCs w:val="24"/>
        </w:rPr>
        <w:t xml:space="preserve">. </w:t>
      </w:r>
      <w:r>
        <w:rPr>
          <w:rFonts w:ascii="Times New Roman" w:hAnsi="Times New Roman" w:cs="Times New Roman"/>
          <w:sz w:val="24"/>
          <w:szCs w:val="24"/>
        </w:rPr>
        <w:t>Η</w:t>
      </w:r>
      <w:r w:rsidR="00A60122" w:rsidRPr="00085E73">
        <w:rPr>
          <w:rFonts w:ascii="Times New Roman" w:hAnsi="Times New Roman" w:cs="Times New Roman"/>
          <w:sz w:val="24"/>
          <w:szCs w:val="24"/>
        </w:rPr>
        <w:t xml:space="preserve"> κλινική προσέγγιση των νέων αυτών που ανήκουν στις ομάδες στόχους γίνεται ως εξής: </w:t>
      </w:r>
    </w:p>
    <w:p w:rsidR="0066179A" w:rsidRPr="00085E73" w:rsidRDefault="00A60122" w:rsidP="00185E5A">
      <w:pPr>
        <w:numPr>
          <w:ilvl w:val="1"/>
          <w:numId w:val="29"/>
        </w:numPr>
        <w:tabs>
          <w:tab w:val="clear" w:pos="1440"/>
          <w:tab w:val="num" w:pos="426"/>
        </w:tabs>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διάγνωση – επιβεβαίωση διάγνωσης κληρονομικού καρδιαγγειακού νοσήματος .</w:t>
      </w:r>
    </w:p>
    <w:p w:rsidR="0066179A" w:rsidRPr="00085E73" w:rsidRDefault="00A60122" w:rsidP="00185E5A">
      <w:pPr>
        <w:numPr>
          <w:ilvl w:val="1"/>
          <w:numId w:val="29"/>
        </w:numPr>
        <w:tabs>
          <w:tab w:val="clear" w:pos="1440"/>
          <w:tab w:val="num" w:pos="426"/>
        </w:tabs>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διαστρωμάτωση κινδύνου όσον αφορά τον αιφνίδιο θάνατο και λήψη μέτρων πρόληψης . </w:t>
      </w:r>
    </w:p>
    <w:p w:rsidR="0066179A" w:rsidRPr="00085E73" w:rsidRDefault="00A60122" w:rsidP="00185E5A">
      <w:pPr>
        <w:numPr>
          <w:ilvl w:val="1"/>
          <w:numId w:val="29"/>
        </w:numPr>
        <w:tabs>
          <w:tab w:val="clear" w:pos="1440"/>
          <w:tab w:val="num" w:pos="426"/>
        </w:tabs>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γενετικός έλεγχος ασθενών . </w:t>
      </w:r>
    </w:p>
    <w:p w:rsidR="0066179A" w:rsidRPr="00085E73" w:rsidRDefault="00A60122" w:rsidP="00185E5A">
      <w:pPr>
        <w:numPr>
          <w:ilvl w:val="1"/>
          <w:numId w:val="29"/>
        </w:numPr>
        <w:tabs>
          <w:tab w:val="clear" w:pos="1440"/>
          <w:tab w:val="num" w:pos="426"/>
        </w:tabs>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 xml:space="preserve">κλινικός και γενετικός έλεγχος της οικογένειας με στόχο τον εντοπισμό σιωπηλών – υποκλινικών μορφών των νοσημάτων αυτών. </w:t>
      </w:r>
    </w:p>
    <w:p w:rsidR="0066179A" w:rsidRPr="00085E73" w:rsidRDefault="0066179A" w:rsidP="00085E73">
      <w:pPr>
        <w:spacing w:after="0" w:line="360" w:lineRule="auto"/>
        <w:jc w:val="both"/>
        <w:rPr>
          <w:rFonts w:ascii="Times New Roman" w:hAnsi="Times New Roman" w:cs="Times New Roman"/>
          <w:sz w:val="24"/>
          <w:szCs w:val="24"/>
        </w:rPr>
      </w:pPr>
    </w:p>
    <w:p w:rsidR="0066179A" w:rsidRPr="00085E73" w:rsidRDefault="008D499A"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Η</w:t>
      </w:r>
      <w:r w:rsidR="00A60122" w:rsidRPr="00085E73">
        <w:rPr>
          <w:rFonts w:ascii="Times New Roman" w:hAnsi="Times New Roman" w:cs="Times New Roman"/>
          <w:sz w:val="24"/>
          <w:szCs w:val="24"/>
        </w:rPr>
        <w:t xml:space="preserve"> πρόταση της καρδιολογικής εταιρείας για δημιουργία </w:t>
      </w:r>
      <w:r w:rsidR="006167E6" w:rsidRPr="00085E73">
        <w:rPr>
          <w:rFonts w:ascii="Times New Roman" w:hAnsi="Times New Roman" w:cs="Times New Roman"/>
          <w:b/>
          <w:sz w:val="24"/>
          <w:szCs w:val="24"/>
        </w:rPr>
        <w:t>παρατηρητηρίου</w:t>
      </w:r>
      <w:r w:rsidR="00A60122" w:rsidRPr="00085E73">
        <w:rPr>
          <w:rFonts w:ascii="Times New Roman" w:hAnsi="Times New Roman" w:cs="Times New Roman"/>
          <w:b/>
          <w:sz w:val="24"/>
          <w:szCs w:val="24"/>
        </w:rPr>
        <w:t xml:space="preserve"> για τον </w:t>
      </w:r>
      <w:r w:rsidR="006167E6" w:rsidRPr="00085E73">
        <w:rPr>
          <w:rFonts w:ascii="Times New Roman" w:hAnsi="Times New Roman" w:cs="Times New Roman"/>
          <w:b/>
          <w:sz w:val="24"/>
          <w:szCs w:val="24"/>
        </w:rPr>
        <w:t>αιφνίδιων</w:t>
      </w:r>
      <w:r w:rsidR="00A60122" w:rsidRPr="00085E73">
        <w:rPr>
          <w:rFonts w:ascii="Times New Roman" w:hAnsi="Times New Roman" w:cs="Times New Roman"/>
          <w:b/>
          <w:sz w:val="24"/>
          <w:szCs w:val="24"/>
        </w:rPr>
        <w:t xml:space="preserve"> </w:t>
      </w:r>
      <w:r w:rsidR="006167E6" w:rsidRPr="00085E73">
        <w:rPr>
          <w:rFonts w:ascii="Times New Roman" w:hAnsi="Times New Roman" w:cs="Times New Roman"/>
          <w:b/>
          <w:sz w:val="24"/>
          <w:szCs w:val="24"/>
        </w:rPr>
        <w:t>θάνατο</w:t>
      </w:r>
      <w:r w:rsidR="00A60122" w:rsidRPr="00085E73">
        <w:rPr>
          <w:rFonts w:ascii="Times New Roman" w:hAnsi="Times New Roman" w:cs="Times New Roman"/>
          <w:sz w:val="24"/>
          <w:szCs w:val="24"/>
        </w:rPr>
        <w:t xml:space="preserve"> θα </w:t>
      </w:r>
      <w:r w:rsidR="006167E6" w:rsidRPr="00085E73">
        <w:rPr>
          <w:rFonts w:ascii="Times New Roman" w:hAnsi="Times New Roman" w:cs="Times New Roman"/>
          <w:sz w:val="24"/>
          <w:szCs w:val="24"/>
        </w:rPr>
        <w:t>συμβάλλει</w:t>
      </w:r>
      <w:r w:rsidR="00A60122" w:rsidRPr="00085E73">
        <w:rPr>
          <w:rFonts w:ascii="Times New Roman" w:hAnsi="Times New Roman" w:cs="Times New Roman"/>
          <w:sz w:val="24"/>
          <w:szCs w:val="24"/>
        </w:rPr>
        <w:t xml:space="preserve"> στην </w:t>
      </w:r>
      <w:r w:rsidR="006167E6" w:rsidRPr="00085E73">
        <w:rPr>
          <w:rFonts w:ascii="Times New Roman" w:hAnsi="Times New Roman" w:cs="Times New Roman"/>
          <w:sz w:val="24"/>
          <w:szCs w:val="24"/>
        </w:rPr>
        <w:t>κατεύθυνση</w:t>
      </w:r>
      <w:r w:rsidR="00A60122" w:rsidRPr="00085E73">
        <w:rPr>
          <w:rFonts w:ascii="Times New Roman" w:hAnsi="Times New Roman" w:cs="Times New Roman"/>
          <w:sz w:val="24"/>
          <w:szCs w:val="24"/>
        </w:rPr>
        <w:t xml:space="preserve"> οι </w:t>
      </w:r>
      <w:r w:rsidR="006167E6" w:rsidRPr="00085E73">
        <w:rPr>
          <w:rFonts w:ascii="Times New Roman" w:hAnsi="Times New Roman" w:cs="Times New Roman"/>
          <w:sz w:val="24"/>
          <w:szCs w:val="24"/>
        </w:rPr>
        <w:t>πληροφορίες</w:t>
      </w:r>
      <w:r w:rsidR="00A60122" w:rsidRPr="00085E73">
        <w:rPr>
          <w:rFonts w:ascii="Times New Roman" w:hAnsi="Times New Roman" w:cs="Times New Roman"/>
          <w:sz w:val="24"/>
          <w:szCs w:val="24"/>
        </w:rPr>
        <w:t xml:space="preserve">   να μην </w:t>
      </w:r>
      <w:r w:rsidR="006167E6" w:rsidRPr="00085E73">
        <w:rPr>
          <w:rFonts w:ascii="Times New Roman" w:hAnsi="Times New Roman" w:cs="Times New Roman"/>
          <w:sz w:val="24"/>
          <w:szCs w:val="24"/>
        </w:rPr>
        <w:t>χάνονται</w:t>
      </w:r>
      <w:r w:rsidR="00A60122" w:rsidRPr="00085E73">
        <w:rPr>
          <w:rFonts w:ascii="Times New Roman" w:hAnsi="Times New Roman" w:cs="Times New Roman"/>
          <w:sz w:val="24"/>
          <w:szCs w:val="24"/>
        </w:rPr>
        <w:t xml:space="preserve"> η να </w:t>
      </w:r>
      <w:r w:rsidR="006167E6" w:rsidRPr="00085E73">
        <w:rPr>
          <w:rFonts w:ascii="Times New Roman" w:hAnsi="Times New Roman" w:cs="Times New Roman"/>
          <w:sz w:val="24"/>
          <w:szCs w:val="24"/>
        </w:rPr>
        <w:t>αγνοούνται</w:t>
      </w:r>
      <w:r w:rsidR="00A60122" w:rsidRPr="00085E73">
        <w:rPr>
          <w:rFonts w:ascii="Times New Roman" w:hAnsi="Times New Roman" w:cs="Times New Roman"/>
          <w:sz w:val="24"/>
          <w:szCs w:val="24"/>
        </w:rPr>
        <w:t xml:space="preserve"> </w:t>
      </w:r>
      <w:r w:rsidR="006167E6" w:rsidRPr="00085E73">
        <w:rPr>
          <w:rFonts w:ascii="Times New Roman" w:hAnsi="Times New Roman" w:cs="Times New Roman"/>
          <w:sz w:val="24"/>
          <w:szCs w:val="24"/>
        </w:rPr>
        <w:t>αντίθετα</w:t>
      </w:r>
      <w:r w:rsidR="00A60122" w:rsidRPr="00085E73">
        <w:rPr>
          <w:rFonts w:ascii="Times New Roman" w:hAnsi="Times New Roman" w:cs="Times New Roman"/>
          <w:sz w:val="24"/>
          <w:szCs w:val="24"/>
        </w:rPr>
        <w:t xml:space="preserve"> να </w:t>
      </w:r>
      <w:r w:rsidR="006167E6" w:rsidRPr="00085E73">
        <w:rPr>
          <w:rFonts w:ascii="Times New Roman" w:hAnsi="Times New Roman" w:cs="Times New Roman"/>
          <w:sz w:val="24"/>
          <w:szCs w:val="24"/>
        </w:rPr>
        <w:t>γίνεται</w:t>
      </w:r>
      <w:r w:rsidR="00A60122" w:rsidRPr="00085E73">
        <w:rPr>
          <w:rFonts w:ascii="Times New Roman" w:hAnsi="Times New Roman" w:cs="Times New Roman"/>
          <w:sz w:val="24"/>
          <w:szCs w:val="24"/>
        </w:rPr>
        <w:t xml:space="preserve"> </w:t>
      </w:r>
      <w:r w:rsidR="006167E6" w:rsidRPr="00085E73">
        <w:rPr>
          <w:rFonts w:ascii="Times New Roman" w:hAnsi="Times New Roman" w:cs="Times New Roman"/>
          <w:sz w:val="24"/>
          <w:szCs w:val="24"/>
        </w:rPr>
        <w:t>μοχλός</w:t>
      </w:r>
      <w:r w:rsidR="00A60122" w:rsidRPr="00085E73">
        <w:rPr>
          <w:rFonts w:ascii="Times New Roman" w:hAnsi="Times New Roman" w:cs="Times New Roman"/>
          <w:sz w:val="24"/>
          <w:szCs w:val="24"/>
        </w:rPr>
        <w:t xml:space="preserve"> για </w:t>
      </w:r>
      <w:r w:rsidR="006167E6" w:rsidRPr="00085E73">
        <w:rPr>
          <w:rFonts w:ascii="Times New Roman" w:hAnsi="Times New Roman" w:cs="Times New Roman"/>
          <w:sz w:val="24"/>
          <w:szCs w:val="24"/>
        </w:rPr>
        <w:t>σύγχρονη</w:t>
      </w:r>
      <w:r w:rsidR="00A60122" w:rsidRPr="00085E73">
        <w:rPr>
          <w:rFonts w:ascii="Times New Roman" w:hAnsi="Times New Roman" w:cs="Times New Roman"/>
          <w:sz w:val="24"/>
          <w:szCs w:val="24"/>
        </w:rPr>
        <w:t xml:space="preserve"> </w:t>
      </w:r>
      <w:r w:rsidR="006167E6" w:rsidRPr="00085E73">
        <w:rPr>
          <w:rFonts w:ascii="Times New Roman" w:hAnsi="Times New Roman" w:cs="Times New Roman"/>
          <w:sz w:val="24"/>
          <w:szCs w:val="24"/>
        </w:rPr>
        <w:t>αντιμετώπιση</w:t>
      </w:r>
      <w:r w:rsidR="00A60122" w:rsidRPr="00085E73">
        <w:rPr>
          <w:rFonts w:ascii="Times New Roman" w:hAnsi="Times New Roman" w:cs="Times New Roman"/>
          <w:sz w:val="24"/>
          <w:szCs w:val="24"/>
        </w:rPr>
        <w:t xml:space="preserve"> των </w:t>
      </w:r>
      <w:r w:rsidR="006167E6" w:rsidRPr="00085E73">
        <w:rPr>
          <w:rFonts w:ascii="Times New Roman" w:hAnsi="Times New Roman" w:cs="Times New Roman"/>
          <w:sz w:val="24"/>
          <w:szCs w:val="24"/>
        </w:rPr>
        <w:t>οικογενειών</w:t>
      </w:r>
      <w:r w:rsidR="00A60122" w:rsidRPr="00085E73">
        <w:rPr>
          <w:rFonts w:ascii="Times New Roman" w:hAnsi="Times New Roman" w:cs="Times New Roman"/>
          <w:sz w:val="24"/>
          <w:szCs w:val="24"/>
        </w:rPr>
        <w:t xml:space="preserve"> </w:t>
      </w:r>
      <w:r w:rsidR="006167E6" w:rsidRPr="00085E73">
        <w:rPr>
          <w:rFonts w:ascii="Times New Roman" w:hAnsi="Times New Roman" w:cs="Times New Roman"/>
          <w:sz w:val="24"/>
          <w:szCs w:val="24"/>
        </w:rPr>
        <w:t>αυτών</w:t>
      </w:r>
      <w:r w:rsidR="00A60122" w:rsidRPr="00085E73">
        <w:rPr>
          <w:rFonts w:ascii="Times New Roman" w:hAnsi="Times New Roman" w:cs="Times New Roman"/>
          <w:sz w:val="24"/>
          <w:szCs w:val="24"/>
        </w:rPr>
        <w:t xml:space="preserve"> και </w:t>
      </w:r>
      <w:r w:rsidR="006167E6" w:rsidRPr="00085E73">
        <w:rPr>
          <w:rFonts w:ascii="Times New Roman" w:hAnsi="Times New Roman" w:cs="Times New Roman"/>
          <w:sz w:val="24"/>
          <w:szCs w:val="24"/>
        </w:rPr>
        <w:t>εντόπιση</w:t>
      </w:r>
      <w:r w:rsidR="00A60122" w:rsidRPr="00085E73">
        <w:rPr>
          <w:rFonts w:ascii="Times New Roman" w:hAnsi="Times New Roman" w:cs="Times New Roman"/>
          <w:sz w:val="24"/>
          <w:szCs w:val="24"/>
        </w:rPr>
        <w:t xml:space="preserve"> των </w:t>
      </w:r>
      <w:r w:rsidR="006167E6" w:rsidRPr="00085E73">
        <w:rPr>
          <w:rFonts w:ascii="Times New Roman" w:hAnsi="Times New Roman" w:cs="Times New Roman"/>
          <w:sz w:val="24"/>
          <w:szCs w:val="24"/>
        </w:rPr>
        <w:t>μελών</w:t>
      </w:r>
      <w:r w:rsidR="00A60122" w:rsidRPr="00085E73">
        <w:rPr>
          <w:rFonts w:ascii="Times New Roman" w:hAnsi="Times New Roman" w:cs="Times New Roman"/>
          <w:sz w:val="24"/>
          <w:szCs w:val="24"/>
        </w:rPr>
        <w:t xml:space="preserve"> τους που </w:t>
      </w:r>
      <w:r w:rsidR="006167E6" w:rsidRPr="00085E73">
        <w:rPr>
          <w:rFonts w:ascii="Times New Roman" w:hAnsi="Times New Roman" w:cs="Times New Roman"/>
          <w:sz w:val="24"/>
          <w:szCs w:val="24"/>
        </w:rPr>
        <w:t>συχνά</w:t>
      </w:r>
      <w:r w:rsidR="00A60122" w:rsidRPr="00085E73">
        <w:rPr>
          <w:rFonts w:ascii="Times New Roman" w:hAnsi="Times New Roman" w:cs="Times New Roman"/>
          <w:sz w:val="24"/>
          <w:szCs w:val="24"/>
        </w:rPr>
        <w:t xml:space="preserve"> </w:t>
      </w:r>
      <w:r w:rsidR="006167E6" w:rsidRPr="00085E73">
        <w:rPr>
          <w:rFonts w:ascii="Times New Roman" w:hAnsi="Times New Roman" w:cs="Times New Roman"/>
          <w:sz w:val="24"/>
          <w:szCs w:val="24"/>
        </w:rPr>
        <w:t>πάσχο</w:t>
      </w:r>
      <w:r w:rsidR="006167E6">
        <w:rPr>
          <w:rFonts w:ascii="Times New Roman" w:hAnsi="Times New Roman" w:cs="Times New Roman"/>
          <w:sz w:val="24"/>
          <w:szCs w:val="24"/>
        </w:rPr>
        <w:t>υ</w:t>
      </w:r>
      <w:r w:rsidR="006167E6" w:rsidRPr="00085E73">
        <w:rPr>
          <w:rFonts w:ascii="Times New Roman" w:hAnsi="Times New Roman" w:cs="Times New Roman"/>
          <w:sz w:val="24"/>
          <w:szCs w:val="24"/>
        </w:rPr>
        <w:t>ν</w:t>
      </w:r>
      <w:r w:rsidR="00A60122" w:rsidRPr="00085E73">
        <w:rPr>
          <w:rFonts w:ascii="Times New Roman" w:hAnsi="Times New Roman" w:cs="Times New Roman"/>
          <w:sz w:val="24"/>
          <w:szCs w:val="24"/>
        </w:rPr>
        <w:t xml:space="preserve"> </w:t>
      </w:r>
      <w:r w:rsidR="006167E6" w:rsidRPr="00085E73">
        <w:rPr>
          <w:rFonts w:ascii="Times New Roman" w:hAnsi="Times New Roman" w:cs="Times New Roman"/>
          <w:sz w:val="24"/>
          <w:szCs w:val="24"/>
        </w:rPr>
        <w:t>χωρίς</w:t>
      </w:r>
      <w:r w:rsidR="00A60122" w:rsidRPr="00085E73">
        <w:rPr>
          <w:rFonts w:ascii="Times New Roman" w:hAnsi="Times New Roman" w:cs="Times New Roman"/>
          <w:sz w:val="24"/>
          <w:szCs w:val="24"/>
        </w:rPr>
        <w:t xml:space="preserve"> να το </w:t>
      </w:r>
      <w:r w:rsidR="006167E6" w:rsidRPr="00085E73">
        <w:rPr>
          <w:rFonts w:ascii="Times New Roman" w:hAnsi="Times New Roman" w:cs="Times New Roman"/>
          <w:sz w:val="24"/>
          <w:szCs w:val="24"/>
        </w:rPr>
        <w:t>γνωρίζουν</w:t>
      </w:r>
      <w:r w:rsidR="00A60122" w:rsidRPr="00085E73">
        <w:rPr>
          <w:rFonts w:ascii="Times New Roman" w:hAnsi="Times New Roman" w:cs="Times New Roman"/>
          <w:sz w:val="24"/>
          <w:szCs w:val="24"/>
        </w:rPr>
        <w:t>.</w:t>
      </w:r>
    </w:p>
    <w:p w:rsidR="00185E5A" w:rsidRDefault="00185E5A" w:rsidP="00085E73">
      <w:pPr>
        <w:spacing w:after="0" w:line="360" w:lineRule="auto"/>
        <w:jc w:val="both"/>
        <w:rPr>
          <w:rFonts w:ascii="Times New Roman" w:hAnsi="Times New Roman" w:cs="Times New Roman"/>
          <w:b/>
          <w:sz w:val="24"/>
          <w:szCs w:val="24"/>
        </w:rPr>
      </w:pPr>
    </w:p>
    <w:p w:rsidR="0066179A" w:rsidRPr="00085E73" w:rsidRDefault="006167E6"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Δ</w:t>
      </w:r>
      <w:r w:rsidRPr="00085E73">
        <w:rPr>
          <w:rFonts w:ascii="Times New Roman" w:hAnsi="Times New Roman" w:cs="Times New Roman"/>
          <w:b/>
          <w:sz w:val="24"/>
          <w:szCs w:val="24"/>
        </w:rPr>
        <w:t>εύτερος</w:t>
      </w:r>
      <w:r w:rsidR="00A60122" w:rsidRPr="00085E73">
        <w:rPr>
          <w:rFonts w:ascii="Times New Roman" w:hAnsi="Times New Roman" w:cs="Times New Roman"/>
          <w:b/>
          <w:sz w:val="24"/>
          <w:szCs w:val="24"/>
        </w:rPr>
        <w:t xml:space="preserve"> </w:t>
      </w:r>
      <w:r w:rsidRPr="00085E73">
        <w:rPr>
          <w:rFonts w:ascii="Times New Roman" w:hAnsi="Times New Roman" w:cs="Times New Roman"/>
          <w:b/>
          <w:sz w:val="24"/>
          <w:szCs w:val="24"/>
        </w:rPr>
        <w:t>άξονας</w:t>
      </w:r>
      <w:r w:rsidR="00A60122" w:rsidRPr="00085E73">
        <w:rPr>
          <w:rFonts w:ascii="Times New Roman" w:hAnsi="Times New Roman" w:cs="Times New Roman"/>
          <w:b/>
          <w:sz w:val="24"/>
          <w:szCs w:val="24"/>
        </w:rPr>
        <w:t xml:space="preserve">  - πρωταγωνιστικός έλεγχος</w:t>
      </w:r>
    </w:p>
    <w:p w:rsidR="0066179A" w:rsidRPr="00085E73" w:rsidRDefault="008D499A"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Π</w:t>
      </w:r>
      <w:r w:rsidR="00A60122" w:rsidRPr="00085E73">
        <w:rPr>
          <w:rFonts w:ascii="Times New Roman" w:hAnsi="Times New Roman" w:cs="Times New Roman"/>
          <w:sz w:val="24"/>
          <w:szCs w:val="24"/>
        </w:rPr>
        <w:t xml:space="preserve">ροαγωνιστικός έλεγχος των αθλουμένων,  νέοι που αθλούνται συστηματικά πρέπει να ελέγχονται ιδιαίτερα αν είναι έφηβοι μια φορά τον χρόνο. ο έλεγχος που γίνεται είναι αρχικά κλινικός και στην συνέχει αν διαπιστωθεί κάποιο πρόβλημα με βάση συγκεκριμένες ενδείξεις μπορεί να προχωρήσουμε και σε περαιτέρω κλινικό ή γενετικό έλεγχο. στον πρωταγωνιστικός έλεγχος  την ευθύνη πρέπει να την έχει κυρίως η οικογένεια και κατά δεύτερο λόγο το αθλητικό σωματείο . </w:t>
      </w:r>
    </w:p>
    <w:p w:rsidR="0066179A" w:rsidRPr="00085E73" w:rsidRDefault="008D499A"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Τρίτος ά</w:t>
      </w:r>
      <w:r w:rsidR="00A60122" w:rsidRPr="00085E73">
        <w:rPr>
          <w:rFonts w:ascii="Times New Roman" w:hAnsi="Times New Roman" w:cs="Times New Roman"/>
          <w:b/>
          <w:sz w:val="24"/>
          <w:szCs w:val="24"/>
        </w:rPr>
        <w:t>ξονας – πρώτες βοήθειες</w:t>
      </w:r>
    </w:p>
    <w:p w:rsidR="0066179A" w:rsidRPr="00085E73" w:rsidRDefault="008D499A"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Ο</w:t>
      </w:r>
      <w:r w:rsidR="00A60122" w:rsidRPr="00085E73">
        <w:rPr>
          <w:rFonts w:ascii="Times New Roman" w:hAnsi="Times New Roman" w:cs="Times New Roman"/>
          <w:sz w:val="24"/>
          <w:szCs w:val="24"/>
          <w:u w:val="single"/>
        </w:rPr>
        <w:t xml:space="preserve"> τρίτος άξονας</w:t>
      </w:r>
      <w:r w:rsidR="00A60122" w:rsidRPr="00085E73">
        <w:rPr>
          <w:rFonts w:ascii="Times New Roman" w:hAnsi="Times New Roman" w:cs="Times New Roman"/>
          <w:sz w:val="24"/>
          <w:szCs w:val="24"/>
        </w:rPr>
        <w:t xml:space="preserve"> μιας στρατηγικής πρόληψης του αιφνιδίου θανάτου των νέων είναι η αξιοποίηση της </w:t>
      </w:r>
      <w:r w:rsidR="00A60122" w:rsidRPr="00085E73">
        <w:rPr>
          <w:rFonts w:ascii="Times New Roman" w:hAnsi="Times New Roman" w:cs="Times New Roman"/>
          <w:sz w:val="24"/>
          <w:szCs w:val="24"/>
          <w:u w:val="single"/>
        </w:rPr>
        <w:t>νέας τεχνολογίας στους φιλικούς απινιδωτές</w:t>
      </w:r>
      <w:r w:rsidR="00A60122" w:rsidRPr="00085E73">
        <w:rPr>
          <w:rFonts w:ascii="Times New Roman" w:hAnsi="Times New Roman" w:cs="Times New Roman"/>
          <w:sz w:val="24"/>
          <w:szCs w:val="24"/>
        </w:rPr>
        <w:t xml:space="preserve">. η νέα τεχνολογία μας δίνει τη δυνατότητα της χρήσης των αυτόματων φιλικών απινιδωτών στους μαζικούς χώρους- χώρους άθλησης  όχι μόνο από γιατρούς αλλά και από απλούς διασώστες εκπαιδευμένους που βρίσκονται στον χώρο . στην συντριπτική του πλειοψηφία το φαινόμενο του αιφνιδίου καρδιακού θανάτου είναι ένα ηλεκτρικό φαινόμενο – </w:t>
      </w:r>
      <w:r w:rsidR="00A60122" w:rsidRPr="00085E73">
        <w:rPr>
          <w:rFonts w:ascii="Times New Roman" w:hAnsi="Times New Roman" w:cs="Times New Roman"/>
          <w:b/>
          <w:sz w:val="24"/>
          <w:szCs w:val="24"/>
        </w:rPr>
        <w:t>ένας ηλεκτρικός θάνατος.</w:t>
      </w:r>
      <w:r w:rsidR="00A60122" w:rsidRPr="00085E73">
        <w:rPr>
          <w:rFonts w:ascii="Times New Roman" w:hAnsi="Times New Roman" w:cs="Times New Roman"/>
          <w:sz w:val="24"/>
          <w:szCs w:val="24"/>
        </w:rPr>
        <w:t xml:space="preserve"> αυτός είναι ο πιο άδικος θάνατος, με την έννοια ότι είναι ένας θάνατος που μπορεί να αποφευχθεί - αναταχθεί από τη στιγμή </w:t>
      </w:r>
      <w:r w:rsidR="00A60122" w:rsidRPr="00085E73">
        <w:rPr>
          <w:rFonts w:ascii="Times New Roman" w:hAnsi="Times New Roman" w:cs="Times New Roman"/>
          <w:sz w:val="24"/>
          <w:szCs w:val="24"/>
          <w:u w:val="single"/>
        </w:rPr>
        <w:t>που γρήγορα</w:t>
      </w:r>
      <w:r w:rsidR="00A60122" w:rsidRPr="00085E73">
        <w:rPr>
          <w:rFonts w:ascii="Times New Roman" w:hAnsi="Times New Roman" w:cs="Times New Roman"/>
          <w:sz w:val="24"/>
          <w:szCs w:val="24"/>
        </w:rPr>
        <w:t xml:space="preserve"> θα χρησιμοποιήσουμε τη μέθοδο της ηλεκτρικής  απινίδωσης με στόχο την ανάταξη της αρρυθμίας. ο χρόνος που μεσολαβεί ως την παρέμβαση  δεν πρέπει να ξεπερνάει τα 3 λεπτά.  σε αυτόν τον τρίτο άξονα πρέπει να τοποθετηθεί και </w:t>
      </w:r>
      <w:r w:rsidR="00A60122" w:rsidRPr="00085E73">
        <w:rPr>
          <w:rFonts w:ascii="Times New Roman" w:hAnsi="Times New Roman" w:cs="Times New Roman"/>
          <w:b/>
          <w:sz w:val="24"/>
          <w:szCs w:val="24"/>
        </w:rPr>
        <w:t>η εκπαίδευση των ανθρώπων</w:t>
      </w:r>
      <w:r w:rsidR="00A60122" w:rsidRPr="00085E73">
        <w:rPr>
          <w:rFonts w:ascii="Times New Roman" w:hAnsi="Times New Roman" w:cs="Times New Roman"/>
          <w:sz w:val="24"/>
          <w:szCs w:val="24"/>
        </w:rPr>
        <w:t xml:space="preserve"> οι οποίοι εμπλέκονται στους χώρους  δραστηριότητας της νεολαίας η είναι γιατροί και  θέλουν να μετεκπαιδευτούν στα ζητήματα πρόληψης  του αιφνιδίου θανάτου των νέων και των αθλητών . </w:t>
      </w:r>
    </w:p>
    <w:p w:rsidR="00085E73" w:rsidRPr="00085E73" w:rsidRDefault="00085E73" w:rsidP="00085E73">
      <w:pPr>
        <w:spacing w:after="0" w:line="360" w:lineRule="auto"/>
        <w:jc w:val="both"/>
        <w:rPr>
          <w:rFonts w:ascii="Times New Roman" w:hAnsi="Times New Roman" w:cs="Times New Roman"/>
          <w:sz w:val="24"/>
          <w:szCs w:val="24"/>
        </w:rPr>
      </w:pPr>
    </w:p>
    <w:p w:rsidR="0066179A" w:rsidRPr="00185E5A" w:rsidRDefault="008D499A"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Ο</w:t>
      </w:r>
      <w:r w:rsidR="00A60122" w:rsidRPr="00185E5A">
        <w:rPr>
          <w:rFonts w:ascii="Times New Roman" w:hAnsi="Times New Roman" w:cs="Times New Roman"/>
          <w:b/>
          <w:sz w:val="24"/>
          <w:szCs w:val="24"/>
        </w:rPr>
        <w:t xml:space="preserve"> βασικός κλινικός έλεγχος</w:t>
      </w:r>
    </w:p>
    <w:p w:rsidR="0066179A" w:rsidRPr="00085E73" w:rsidRDefault="008D499A"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w:t>
      </w:r>
      <w:r w:rsidR="00A60122" w:rsidRPr="00085E73">
        <w:rPr>
          <w:rFonts w:ascii="Times New Roman" w:hAnsi="Times New Roman" w:cs="Times New Roman"/>
          <w:sz w:val="24"/>
          <w:szCs w:val="24"/>
        </w:rPr>
        <w:t xml:space="preserve">α βασικά μέτρα ελέγχου που προτείνει η ευρωπαϊκή καρδιολογική εταιρεία με βάση τις δημοσιεύσεις του 2005 από την ανάλογη ομάδα εργασίας (καρδιολογία των σπορ) είναι τα εξής: </w:t>
      </w:r>
    </w:p>
    <w:p w:rsidR="0066179A" w:rsidRPr="00085E73" w:rsidRDefault="00A60122" w:rsidP="00185E5A">
      <w:pPr>
        <w:numPr>
          <w:ilvl w:val="0"/>
          <w:numId w:val="30"/>
        </w:numPr>
        <w:tabs>
          <w:tab w:val="clear" w:pos="720"/>
          <w:tab w:val="num" w:pos="284"/>
        </w:tabs>
        <w:spacing w:after="0" w:line="360" w:lineRule="auto"/>
        <w:ind w:left="426"/>
        <w:jc w:val="both"/>
        <w:rPr>
          <w:rFonts w:ascii="Times New Roman" w:hAnsi="Times New Roman" w:cs="Times New Roman"/>
          <w:sz w:val="24"/>
          <w:szCs w:val="24"/>
        </w:rPr>
      </w:pPr>
      <w:r w:rsidRPr="00085E73">
        <w:rPr>
          <w:rFonts w:ascii="Times New Roman" w:hAnsi="Times New Roman" w:cs="Times New Roman"/>
          <w:sz w:val="24"/>
          <w:szCs w:val="24"/>
        </w:rPr>
        <w:t xml:space="preserve">κλινική εξέταση </w:t>
      </w:r>
    </w:p>
    <w:p w:rsidR="0066179A" w:rsidRPr="00085E73" w:rsidRDefault="00A60122" w:rsidP="00185E5A">
      <w:pPr>
        <w:numPr>
          <w:ilvl w:val="0"/>
          <w:numId w:val="30"/>
        </w:numPr>
        <w:tabs>
          <w:tab w:val="clear" w:pos="720"/>
          <w:tab w:val="num" w:pos="284"/>
        </w:tabs>
        <w:spacing w:after="0" w:line="360" w:lineRule="auto"/>
        <w:ind w:left="426"/>
        <w:jc w:val="both"/>
        <w:rPr>
          <w:rFonts w:ascii="Times New Roman" w:hAnsi="Times New Roman" w:cs="Times New Roman"/>
          <w:sz w:val="24"/>
          <w:szCs w:val="24"/>
        </w:rPr>
      </w:pPr>
      <w:r w:rsidRPr="00085E73">
        <w:rPr>
          <w:rFonts w:ascii="Times New Roman" w:hAnsi="Times New Roman" w:cs="Times New Roman"/>
          <w:sz w:val="24"/>
          <w:szCs w:val="24"/>
        </w:rPr>
        <w:t>ατομικό και οικογενειακό ιστορικό</w:t>
      </w:r>
    </w:p>
    <w:p w:rsidR="0066179A" w:rsidRPr="00085E73" w:rsidRDefault="00A60122" w:rsidP="00185E5A">
      <w:pPr>
        <w:numPr>
          <w:ilvl w:val="0"/>
          <w:numId w:val="30"/>
        </w:numPr>
        <w:tabs>
          <w:tab w:val="clear" w:pos="720"/>
          <w:tab w:val="num" w:pos="284"/>
        </w:tabs>
        <w:spacing w:after="0" w:line="360" w:lineRule="auto"/>
        <w:ind w:left="426"/>
        <w:jc w:val="both"/>
        <w:rPr>
          <w:rFonts w:ascii="Times New Roman" w:hAnsi="Times New Roman" w:cs="Times New Roman"/>
          <w:sz w:val="24"/>
          <w:szCs w:val="24"/>
        </w:rPr>
      </w:pPr>
      <w:r w:rsidRPr="00085E73">
        <w:rPr>
          <w:rFonts w:ascii="Times New Roman" w:hAnsi="Times New Roman" w:cs="Times New Roman"/>
          <w:sz w:val="24"/>
          <w:szCs w:val="24"/>
        </w:rPr>
        <w:t xml:space="preserve">ηλεκτροκαρδιογράφημα </w:t>
      </w:r>
    </w:p>
    <w:p w:rsidR="0066179A" w:rsidRPr="00085E73" w:rsidRDefault="0066179A" w:rsidP="00085E73">
      <w:pPr>
        <w:spacing w:after="0" w:line="360" w:lineRule="auto"/>
        <w:jc w:val="both"/>
        <w:rPr>
          <w:rFonts w:ascii="Times New Roman" w:hAnsi="Times New Roman" w:cs="Times New Roman"/>
          <w:sz w:val="24"/>
          <w:szCs w:val="24"/>
        </w:rPr>
      </w:pPr>
    </w:p>
    <w:p w:rsidR="0066179A" w:rsidRPr="00085E73" w:rsidRDefault="008D499A"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Τ</w:t>
      </w:r>
      <w:r w:rsidR="00A60122">
        <w:rPr>
          <w:rFonts w:ascii="Times New Roman" w:hAnsi="Times New Roman" w:cs="Times New Roman"/>
          <w:b/>
          <w:sz w:val="24"/>
          <w:szCs w:val="24"/>
        </w:rPr>
        <w:t xml:space="preserve">ο </w:t>
      </w:r>
      <w:r w:rsidR="00A60122" w:rsidRPr="00085E73">
        <w:rPr>
          <w:rFonts w:ascii="Times New Roman" w:hAnsi="Times New Roman" w:cs="Times New Roman"/>
          <w:b/>
          <w:sz w:val="24"/>
          <w:szCs w:val="24"/>
        </w:rPr>
        <w:t xml:space="preserve"> κράτος  και ο ρόλος του</w:t>
      </w:r>
    </w:p>
    <w:p w:rsidR="0066179A" w:rsidRPr="00085E73" w:rsidRDefault="008D499A"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w:t>
      </w:r>
      <w:r w:rsidR="00A60122" w:rsidRPr="00085E73">
        <w:rPr>
          <w:rFonts w:ascii="Times New Roman" w:hAnsi="Times New Roman" w:cs="Times New Roman"/>
          <w:sz w:val="24"/>
          <w:szCs w:val="24"/>
        </w:rPr>
        <w:t>ο κράτος καλείται να οργανώσει την στρατηγική πρόληψης σε τρεις βασικούς τομείς  χαμηλού κόστους και υψηλής αποτελεσματικότητας .</w:t>
      </w:r>
    </w:p>
    <w:p w:rsidR="0066179A" w:rsidRPr="00124D23" w:rsidRDefault="00A60122"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w:t>
      </w:r>
      <w:r w:rsidRPr="00124D23">
        <w:rPr>
          <w:rFonts w:ascii="Times New Roman" w:hAnsi="Times New Roman" w:cs="Times New Roman"/>
          <w:sz w:val="24"/>
          <w:szCs w:val="24"/>
        </w:rPr>
        <w:t>α επίπεδα είναι</w:t>
      </w:r>
    </w:p>
    <w:p w:rsidR="0066179A" w:rsidRPr="00085E73" w:rsidRDefault="006167E6" w:rsidP="00085E73">
      <w:pPr>
        <w:numPr>
          <w:ilvl w:val="0"/>
          <w:numId w:val="28"/>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φιλικοί</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απιν</w:t>
      </w:r>
      <w:r>
        <w:rPr>
          <w:rFonts w:ascii="Times New Roman" w:hAnsi="Times New Roman" w:cs="Times New Roman"/>
          <w:sz w:val="24"/>
          <w:szCs w:val="24"/>
        </w:rPr>
        <w:t>ιδωτές</w:t>
      </w:r>
      <w:r w:rsidR="00A60122" w:rsidRPr="00085E73">
        <w:rPr>
          <w:rFonts w:ascii="Times New Roman" w:hAnsi="Times New Roman" w:cs="Times New Roman"/>
          <w:sz w:val="24"/>
          <w:szCs w:val="24"/>
        </w:rPr>
        <w:t xml:space="preserve"> σε </w:t>
      </w:r>
      <w:r w:rsidRPr="00085E73">
        <w:rPr>
          <w:rFonts w:ascii="Times New Roman" w:hAnsi="Times New Roman" w:cs="Times New Roman"/>
          <w:sz w:val="24"/>
          <w:szCs w:val="24"/>
        </w:rPr>
        <w:t>αθλητικούς</w:t>
      </w:r>
      <w:r w:rsidR="00A60122" w:rsidRPr="00085E73">
        <w:rPr>
          <w:rFonts w:ascii="Times New Roman" w:hAnsi="Times New Roman" w:cs="Times New Roman"/>
          <w:sz w:val="24"/>
          <w:szCs w:val="24"/>
        </w:rPr>
        <w:t xml:space="preserve"> και </w:t>
      </w:r>
      <w:r w:rsidRPr="00085E73">
        <w:rPr>
          <w:rFonts w:ascii="Times New Roman" w:hAnsi="Times New Roman" w:cs="Times New Roman"/>
          <w:sz w:val="24"/>
          <w:szCs w:val="24"/>
        </w:rPr>
        <w:t>άλλους</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χώρους</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μαζικής</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προσέλευσης</w:t>
      </w:r>
    </w:p>
    <w:p w:rsidR="0066179A" w:rsidRPr="00085E73" w:rsidRDefault="006167E6" w:rsidP="00085E73">
      <w:pPr>
        <w:numPr>
          <w:ilvl w:val="0"/>
          <w:numId w:val="28"/>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καταγραφή</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ομάδων</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υψηλού</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κίνδυνου</w:t>
      </w:r>
      <w:r w:rsidR="00A60122" w:rsidRPr="00085E73">
        <w:rPr>
          <w:rFonts w:ascii="Times New Roman" w:hAnsi="Times New Roman" w:cs="Times New Roman"/>
          <w:sz w:val="24"/>
          <w:szCs w:val="24"/>
        </w:rPr>
        <w:t xml:space="preserve"> στη </w:t>
      </w:r>
      <w:r w:rsidRPr="00085E73">
        <w:rPr>
          <w:rFonts w:ascii="Times New Roman" w:hAnsi="Times New Roman" w:cs="Times New Roman"/>
          <w:sz w:val="24"/>
          <w:szCs w:val="24"/>
        </w:rPr>
        <w:t>περιοχή</w:t>
      </w:r>
      <w:r w:rsidR="00A60122" w:rsidRPr="00085E73">
        <w:rPr>
          <w:rFonts w:ascii="Times New Roman" w:hAnsi="Times New Roman" w:cs="Times New Roman"/>
          <w:sz w:val="24"/>
          <w:szCs w:val="24"/>
        </w:rPr>
        <w:t xml:space="preserve"> και </w:t>
      </w:r>
      <w:r w:rsidRPr="00085E73">
        <w:rPr>
          <w:rFonts w:ascii="Times New Roman" w:hAnsi="Times New Roman" w:cs="Times New Roman"/>
          <w:sz w:val="24"/>
          <w:szCs w:val="24"/>
        </w:rPr>
        <w:t>συμβουλευτική</w:t>
      </w:r>
      <w:r w:rsidR="00A60122" w:rsidRPr="00085E73">
        <w:rPr>
          <w:rFonts w:ascii="Times New Roman" w:hAnsi="Times New Roman" w:cs="Times New Roman"/>
          <w:sz w:val="24"/>
          <w:szCs w:val="24"/>
        </w:rPr>
        <w:t xml:space="preserve">  με </w:t>
      </w:r>
      <w:r w:rsidRPr="00085E73">
        <w:rPr>
          <w:rFonts w:ascii="Times New Roman" w:hAnsi="Times New Roman" w:cs="Times New Roman"/>
          <w:sz w:val="24"/>
          <w:szCs w:val="24"/>
        </w:rPr>
        <w:t>πλήρη</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διαφύλαξη</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προσωπικών</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δεδομένων</w:t>
      </w:r>
    </w:p>
    <w:p w:rsidR="0066179A" w:rsidRPr="00085E73" w:rsidRDefault="006167E6" w:rsidP="00085E73">
      <w:pPr>
        <w:numPr>
          <w:ilvl w:val="0"/>
          <w:numId w:val="28"/>
        </w:numPr>
        <w:spacing w:after="0" w:line="360" w:lineRule="auto"/>
        <w:ind w:left="0" w:firstLine="0"/>
        <w:jc w:val="both"/>
        <w:rPr>
          <w:rFonts w:ascii="Times New Roman" w:hAnsi="Times New Roman" w:cs="Times New Roman"/>
          <w:sz w:val="24"/>
          <w:szCs w:val="24"/>
        </w:rPr>
      </w:pPr>
      <w:r w:rsidRPr="00085E73">
        <w:rPr>
          <w:rFonts w:ascii="Times New Roman" w:hAnsi="Times New Roman" w:cs="Times New Roman"/>
          <w:sz w:val="24"/>
          <w:szCs w:val="24"/>
        </w:rPr>
        <w:t>συμβολή</w:t>
      </w:r>
      <w:r w:rsidR="00A60122" w:rsidRPr="00085E73">
        <w:rPr>
          <w:rFonts w:ascii="Times New Roman" w:hAnsi="Times New Roman" w:cs="Times New Roman"/>
          <w:sz w:val="24"/>
          <w:szCs w:val="24"/>
        </w:rPr>
        <w:t xml:space="preserve"> στην </w:t>
      </w:r>
      <w:r w:rsidRPr="00085E73">
        <w:rPr>
          <w:rFonts w:ascii="Times New Roman" w:hAnsi="Times New Roman" w:cs="Times New Roman"/>
          <w:sz w:val="24"/>
          <w:szCs w:val="24"/>
        </w:rPr>
        <w:t>εκπαίδευση</w:t>
      </w:r>
      <w:r w:rsidR="00A60122" w:rsidRPr="00085E73">
        <w:rPr>
          <w:rFonts w:ascii="Times New Roman" w:hAnsi="Times New Roman" w:cs="Times New Roman"/>
          <w:sz w:val="24"/>
          <w:szCs w:val="24"/>
        </w:rPr>
        <w:t xml:space="preserve"> των </w:t>
      </w:r>
      <w:r w:rsidRPr="00085E73">
        <w:rPr>
          <w:rFonts w:ascii="Times New Roman" w:hAnsi="Times New Roman" w:cs="Times New Roman"/>
          <w:sz w:val="24"/>
          <w:szCs w:val="24"/>
        </w:rPr>
        <w:t>γιατρών</w:t>
      </w:r>
      <w:r w:rsidR="00A60122" w:rsidRPr="00085E73">
        <w:rPr>
          <w:rFonts w:ascii="Times New Roman" w:hAnsi="Times New Roman" w:cs="Times New Roman"/>
          <w:sz w:val="24"/>
          <w:szCs w:val="24"/>
        </w:rPr>
        <w:t xml:space="preserve"> που </w:t>
      </w:r>
      <w:r w:rsidRPr="00085E73">
        <w:rPr>
          <w:rFonts w:ascii="Times New Roman" w:hAnsi="Times New Roman" w:cs="Times New Roman"/>
          <w:sz w:val="24"/>
          <w:szCs w:val="24"/>
        </w:rPr>
        <w:t>επιτελούν</w:t>
      </w:r>
      <w:r w:rsidR="00A60122" w:rsidRPr="00085E73">
        <w:rPr>
          <w:rFonts w:ascii="Times New Roman" w:hAnsi="Times New Roman" w:cs="Times New Roman"/>
          <w:sz w:val="24"/>
          <w:szCs w:val="24"/>
        </w:rPr>
        <w:t xml:space="preserve">  το </w:t>
      </w:r>
      <w:r w:rsidRPr="00085E73">
        <w:rPr>
          <w:rFonts w:ascii="Times New Roman" w:hAnsi="Times New Roman" w:cs="Times New Roman"/>
          <w:sz w:val="24"/>
          <w:szCs w:val="24"/>
        </w:rPr>
        <w:t>π</w:t>
      </w:r>
      <w:r>
        <w:rPr>
          <w:rFonts w:ascii="Times New Roman" w:hAnsi="Times New Roman" w:cs="Times New Roman"/>
          <w:sz w:val="24"/>
          <w:szCs w:val="24"/>
        </w:rPr>
        <w:t xml:space="preserve">ροαγωνιστικό </w:t>
      </w:r>
      <w:r w:rsidRPr="00085E73">
        <w:rPr>
          <w:rFonts w:ascii="Times New Roman" w:hAnsi="Times New Roman" w:cs="Times New Roman"/>
          <w:sz w:val="24"/>
          <w:szCs w:val="24"/>
        </w:rPr>
        <w:t>έλεγχο</w:t>
      </w:r>
      <w:r w:rsidR="00A60122" w:rsidRPr="00085E73">
        <w:rPr>
          <w:rFonts w:ascii="Times New Roman" w:hAnsi="Times New Roman" w:cs="Times New Roman"/>
          <w:sz w:val="24"/>
          <w:szCs w:val="24"/>
        </w:rPr>
        <w:t xml:space="preserve"> σε  με την </w:t>
      </w:r>
      <w:r w:rsidRPr="00085E73">
        <w:rPr>
          <w:rFonts w:ascii="Times New Roman" w:hAnsi="Times New Roman" w:cs="Times New Roman"/>
          <w:sz w:val="24"/>
          <w:szCs w:val="24"/>
        </w:rPr>
        <w:t>συνεργασία</w:t>
      </w:r>
      <w:r w:rsidR="00A60122" w:rsidRPr="00085E73">
        <w:rPr>
          <w:rFonts w:ascii="Times New Roman" w:hAnsi="Times New Roman" w:cs="Times New Roman"/>
          <w:sz w:val="24"/>
          <w:szCs w:val="24"/>
        </w:rPr>
        <w:t xml:space="preserve"> του </w:t>
      </w:r>
      <w:r w:rsidRPr="00085E73">
        <w:rPr>
          <w:rFonts w:ascii="Times New Roman" w:hAnsi="Times New Roman" w:cs="Times New Roman"/>
          <w:sz w:val="24"/>
          <w:szCs w:val="24"/>
        </w:rPr>
        <w:t>τοπικού</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ιατρικού</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συλλόγου</w:t>
      </w:r>
      <w:r w:rsidR="00A60122" w:rsidRPr="00085E73">
        <w:rPr>
          <w:rFonts w:ascii="Times New Roman" w:hAnsi="Times New Roman" w:cs="Times New Roman"/>
          <w:sz w:val="24"/>
          <w:szCs w:val="24"/>
        </w:rPr>
        <w:t xml:space="preserve"> η </w:t>
      </w:r>
      <w:r w:rsidRPr="00085E73">
        <w:rPr>
          <w:rFonts w:ascii="Times New Roman" w:hAnsi="Times New Roman" w:cs="Times New Roman"/>
          <w:sz w:val="24"/>
          <w:szCs w:val="24"/>
        </w:rPr>
        <w:t>ιατρικών</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επιστημονικών</w:t>
      </w:r>
      <w:r w:rsidR="00A60122" w:rsidRPr="00085E73">
        <w:rPr>
          <w:rFonts w:ascii="Times New Roman" w:hAnsi="Times New Roman" w:cs="Times New Roman"/>
          <w:sz w:val="24"/>
          <w:szCs w:val="24"/>
        </w:rPr>
        <w:t xml:space="preserve"> </w:t>
      </w:r>
      <w:r w:rsidRPr="00085E73">
        <w:rPr>
          <w:rFonts w:ascii="Times New Roman" w:hAnsi="Times New Roman" w:cs="Times New Roman"/>
          <w:sz w:val="24"/>
          <w:szCs w:val="24"/>
        </w:rPr>
        <w:t>εταιρειών</w:t>
      </w:r>
      <w:r w:rsidR="00A60122" w:rsidRPr="00085E73">
        <w:rPr>
          <w:rFonts w:ascii="Times New Roman" w:hAnsi="Times New Roman" w:cs="Times New Roman"/>
          <w:sz w:val="24"/>
          <w:szCs w:val="24"/>
        </w:rPr>
        <w:t>.</w:t>
      </w:r>
    </w:p>
    <w:p w:rsidR="00185E5A" w:rsidRDefault="00185E5A" w:rsidP="00085E73">
      <w:pPr>
        <w:spacing w:after="0" w:line="360" w:lineRule="auto"/>
        <w:jc w:val="both"/>
        <w:rPr>
          <w:rFonts w:ascii="Times New Roman" w:hAnsi="Times New Roman" w:cs="Times New Roman"/>
          <w:b/>
          <w:sz w:val="24"/>
          <w:szCs w:val="24"/>
        </w:rPr>
      </w:pPr>
    </w:p>
    <w:p w:rsidR="00124D23" w:rsidRDefault="008D499A" w:rsidP="00085E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Ε</w:t>
      </w:r>
      <w:r w:rsidR="00A60122">
        <w:rPr>
          <w:rFonts w:ascii="Times New Roman" w:hAnsi="Times New Roman" w:cs="Times New Roman"/>
          <w:b/>
          <w:sz w:val="24"/>
          <w:szCs w:val="24"/>
        </w:rPr>
        <w:t xml:space="preserve">πίλογος </w:t>
      </w:r>
    </w:p>
    <w:p w:rsidR="0066179A" w:rsidRDefault="008D499A" w:rsidP="000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Η</w:t>
      </w:r>
      <w:r w:rsidR="00A60122" w:rsidRPr="00085E73">
        <w:rPr>
          <w:rFonts w:ascii="Times New Roman" w:hAnsi="Times New Roman" w:cs="Times New Roman"/>
          <w:sz w:val="24"/>
          <w:szCs w:val="24"/>
        </w:rPr>
        <w:t xml:space="preserve"> δεκαετία του ’90 μας τροφοδότησε με ένα τεράστιο αριθμό πληροφοριών πάνω στα γενετικά- κληρονομικά νοσήματα.  η παραγωγή των πληροφοριών αυτών συνεχίζεται με έντονους ρυθμούς με αποτέλεσμα οι γνώσεις αυτές να μην αφομοιώνονται με τον απαιτούμενο τρόπο από το σύνολο των υπηρεσιών υγείας μιας χώρας.  </w:t>
      </w:r>
      <w:r w:rsidR="00A60122" w:rsidRPr="00085E73">
        <w:rPr>
          <w:rFonts w:ascii="Times New Roman" w:hAnsi="Times New Roman" w:cs="Times New Roman"/>
          <w:sz w:val="24"/>
          <w:szCs w:val="24"/>
          <w:u w:val="single"/>
        </w:rPr>
        <w:t>το γεγονός αυτό γεννά την ανάγκη δημιουργίας ειδικών κέντρων τα οποία να μελετούν τα κληρονομικά νοσήματα της καρδιάς και να αποτελούν  τα  κέντρα περαιτέρω ελέγχου νέων με ειδικά καρδιαγγειακά προβλήματα</w:t>
      </w:r>
      <w:r w:rsidR="00A60122" w:rsidRPr="00085E73">
        <w:rPr>
          <w:rFonts w:ascii="Times New Roman" w:hAnsi="Times New Roman" w:cs="Times New Roman"/>
          <w:sz w:val="24"/>
          <w:szCs w:val="24"/>
        </w:rPr>
        <w:t xml:space="preserve">.  παράλληλα τα κέντρα αυτά σε συνεργασία με το </w:t>
      </w:r>
      <w:r w:rsidR="006167E6" w:rsidRPr="00085E73">
        <w:rPr>
          <w:rFonts w:ascii="Times New Roman" w:hAnsi="Times New Roman" w:cs="Times New Roman"/>
          <w:sz w:val="24"/>
          <w:szCs w:val="24"/>
        </w:rPr>
        <w:t>κράτος</w:t>
      </w:r>
      <w:r w:rsidR="00A60122" w:rsidRPr="00085E73">
        <w:rPr>
          <w:rFonts w:ascii="Times New Roman" w:hAnsi="Times New Roman" w:cs="Times New Roman"/>
          <w:sz w:val="24"/>
          <w:szCs w:val="24"/>
        </w:rPr>
        <w:t xml:space="preserve"> και τις τοπικές κοινωνίες (</w:t>
      </w:r>
      <w:r w:rsidR="006167E6" w:rsidRPr="00085E73">
        <w:rPr>
          <w:rFonts w:ascii="Times New Roman" w:hAnsi="Times New Roman" w:cs="Times New Roman"/>
          <w:sz w:val="24"/>
          <w:szCs w:val="24"/>
        </w:rPr>
        <w:t>δήμος</w:t>
      </w:r>
      <w:r w:rsidR="00A60122" w:rsidRPr="00085E73">
        <w:rPr>
          <w:rFonts w:ascii="Times New Roman" w:hAnsi="Times New Roman" w:cs="Times New Roman"/>
          <w:sz w:val="24"/>
          <w:szCs w:val="24"/>
        </w:rPr>
        <w:t xml:space="preserve"> - </w:t>
      </w:r>
      <w:r w:rsidR="006167E6" w:rsidRPr="00085E73">
        <w:rPr>
          <w:rFonts w:ascii="Times New Roman" w:hAnsi="Times New Roman" w:cs="Times New Roman"/>
          <w:sz w:val="24"/>
          <w:szCs w:val="24"/>
        </w:rPr>
        <w:t>περιφέρεια</w:t>
      </w:r>
      <w:r w:rsidR="00A60122" w:rsidRPr="00085E73">
        <w:rPr>
          <w:rFonts w:ascii="Times New Roman" w:hAnsi="Times New Roman" w:cs="Times New Roman"/>
          <w:sz w:val="24"/>
          <w:szCs w:val="24"/>
        </w:rPr>
        <w:t xml:space="preserve">) πρέπει </w:t>
      </w:r>
      <w:r w:rsidR="00A60122" w:rsidRPr="00085E73">
        <w:rPr>
          <w:rFonts w:ascii="Times New Roman" w:hAnsi="Times New Roman" w:cs="Times New Roman"/>
          <w:b/>
          <w:sz w:val="24"/>
          <w:szCs w:val="24"/>
        </w:rPr>
        <w:t>να συντονίζουν και να εκπαιδεύουν ένα δίκτυο   ενταγμένο στις υπηρεσίες υγείας τόσο του δημόσιου όσο και του ιδιωτικού τομέα</w:t>
      </w:r>
      <w:r w:rsidR="00A60122" w:rsidRPr="00085E73">
        <w:rPr>
          <w:rFonts w:ascii="Times New Roman" w:hAnsi="Times New Roman" w:cs="Times New Roman"/>
          <w:sz w:val="24"/>
          <w:szCs w:val="24"/>
        </w:rPr>
        <w:t xml:space="preserve"> που θα αναλαμβάνουν την ευθύνη του </w:t>
      </w:r>
      <w:r w:rsidR="006167E6" w:rsidRPr="00085E73">
        <w:rPr>
          <w:rFonts w:ascii="Times New Roman" w:hAnsi="Times New Roman" w:cs="Times New Roman"/>
          <w:sz w:val="24"/>
          <w:szCs w:val="24"/>
        </w:rPr>
        <w:t>πρ</w:t>
      </w:r>
      <w:r w:rsidR="006167E6">
        <w:rPr>
          <w:rFonts w:ascii="Times New Roman" w:hAnsi="Times New Roman" w:cs="Times New Roman"/>
          <w:sz w:val="24"/>
          <w:szCs w:val="24"/>
        </w:rPr>
        <w:t>οαγ</w:t>
      </w:r>
      <w:r w:rsidR="006167E6" w:rsidRPr="00085E73">
        <w:rPr>
          <w:rFonts w:ascii="Times New Roman" w:hAnsi="Times New Roman" w:cs="Times New Roman"/>
          <w:sz w:val="24"/>
          <w:szCs w:val="24"/>
        </w:rPr>
        <w:t>ωνιστικού</w:t>
      </w:r>
      <w:r w:rsidR="00A60122" w:rsidRPr="00085E73">
        <w:rPr>
          <w:rFonts w:ascii="Times New Roman" w:hAnsi="Times New Roman" w:cs="Times New Roman"/>
          <w:sz w:val="24"/>
          <w:szCs w:val="24"/>
        </w:rPr>
        <w:t xml:space="preserve">  ελέγχου  των αθλουμένων και διακρίνοντας στις ομάδες υψηλού κινδύνου να τους παραπέμπουν για περαιτέρω έλεγχο ,ενώ παράλληλα θα αναπτύσσεται ένα δίκτυο φιλικών </w:t>
      </w:r>
      <w:r w:rsidR="006167E6" w:rsidRPr="00085E73">
        <w:rPr>
          <w:rFonts w:ascii="Times New Roman" w:hAnsi="Times New Roman" w:cs="Times New Roman"/>
          <w:sz w:val="24"/>
          <w:szCs w:val="24"/>
        </w:rPr>
        <w:t>ανίδωτων</w:t>
      </w:r>
      <w:r w:rsidR="00A60122" w:rsidRPr="00085E73">
        <w:rPr>
          <w:rFonts w:ascii="Times New Roman" w:hAnsi="Times New Roman" w:cs="Times New Roman"/>
          <w:sz w:val="24"/>
          <w:szCs w:val="24"/>
        </w:rPr>
        <w:t xml:space="preserve">  και θα εκπαιδεύονται πολίτες στις πρώτες βοήθειες</w:t>
      </w:r>
      <w:r w:rsidR="00A60122">
        <w:rPr>
          <w:rFonts w:ascii="Times New Roman" w:hAnsi="Times New Roman" w:cs="Times New Roman"/>
          <w:sz w:val="24"/>
          <w:szCs w:val="24"/>
        </w:rPr>
        <w:t xml:space="preserve">. </w:t>
      </w:r>
      <w:r w:rsidR="00A60122" w:rsidRPr="00085E73">
        <w:rPr>
          <w:rFonts w:ascii="Times New Roman" w:hAnsi="Times New Roman" w:cs="Times New Roman"/>
          <w:sz w:val="24"/>
          <w:szCs w:val="24"/>
        </w:rPr>
        <w:t>η συζήτηση αυτή ήδη αναπτύσσεται σε επίπεδο ευρωπαϊκής καρδιολογικής εταιρείας  και σύντομα θα έχουμε τα πρώτα αποτελέσματα  που θα μπορούσαν να αποτελέσουν ένα σχέδιο συζήτησης  και προσαρμοσμένων εφαρμογών στη χωρά μας.</w:t>
      </w:r>
    </w:p>
    <w:p w:rsidR="00185E5A" w:rsidRPr="00085E73" w:rsidRDefault="00185E5A" w:rsidP="00085E73">
      <w:pPr>
        <w:spacing w:after="0" w:line="360" w:lineRule="auto"/>
        <w:jc w:val="both"/>
        <w:rPr>
          <w:rFonts w:ascii="Times New Roman" w:hAnsi="Times New Roman" w:cs="Times New Roman"/>
          <w:sz w:val="24"/>
          <w:szCs w:val="24"/>
        </w:rPr>
      </w:pPr>
    </w:p>
    <w:p w:rsidR="001A17C1" w:rsidRDefault="001A17C1" w:rsidP="00085E73">
      <w:pPr>
        <w:spacing w:after="0" w:line="360" w:lineRule="auto"/>
        <w:rPr>
          <w:rFonts w:ascii="Times New Roman" w:hAnsi="Times New Roman" w:cs="Times New Roman"/>
          <w:b/>
          <w:sz w:val="24"/>
          <w:szCs w:val="24"/>
        </w:rPr>
      </w:pPr>
    </w:p>
    <w:p w:rsidR="0066179A" w:rsidRPr="00185E5A" w:rsidRDefault="00085E73" w:rsidP="00085E73">
      <w:pPr>
        <w:spacing w:after="0" w:line="360" w:lineRule="auto"/>
        <w:rPr>
          <w:rFonts w:ascii="Times New Roman" w:hAnsi="Times New Roman" w:cs="Times New Roman"/>
          <w:b/>
          <w:sz w:val="24"/>
          <w:szCs w:val="24"/>
          <w:lang w:val="en-US"/>
        </w:rPr>
      </w:pPr>
      <w:r w:rsidRPr="00185E5A">
        <w:rPr>
          <w:rFonts w:ascii="Times New Roman" w:hAnsi="Times New Roman" w:cs="Times New Roman"/>
          <w:b/>
          <w:sz w:val="24"/>
          <w:szCs w:val="24"/>
        </w:rPr>
        <w:t>Αναφορές</w:t>
      </w:r>
    </w:p>
    <w:p w:rsidR="0066179A" w:rsidRPr="00085E73" w:rsidRDefault="0066179A" w:rsidP="00185E5A">
      <w:pPr>
        <w:pStyle w:val="Web"/>
        <w:numPr>
          <w:ilvl w:val="0"/>
          <w:numId w:val="31"/>
        </w:numPr>
        <w:spacing w:before="0" w:beforeAutospacing="0" w:after="0" w:afterAutospacing="0" w:line="360" w:lineRule="auto"/>
        <w:ind w:left="426"/>
        <w:rPr>
          <w:lang w:val="en-US"/>
        </w:rPr>
      </w:pPr>
      <w:r w:rsidRPr="00085E73">
        <w:rPr>
          <w:lang w:val="fr-FR"/>
        </w:rPr>
        <w:t xml:space="preserve">Anastasakis A., Papatheodorou E,Ritsatos C., et al. </w:t>
      </w:r>
      <w:r w:rsidRPr="00085E73">
        <w:rPr>
          <w:lang w:val="en-US"/>
        </w:rPr>
        <w:t>Sudden death in the young: unknown cause. Sudden Death and hidden cardiac diseases , EUROPACE 2017</w:t>
      </w:r>
    </w:p>
    <w:p w:rsidR="00185E5A" w:rsidRDefault="0066179A" w:rsidP="00185E5A">
      <w:pPr>
        <w:pStyle w:val="Web"/>
        <w:numPr>
          <w:ilvl w:val="0"/>
          <w:numId w:val="31"/>
        </w:numPr>
        <w:spacing w:before="0" w:beforeAutospacing="0" w:after="0" w:afterAutospacing="0" w:line="360" w:lineRule="auto"/>
        <w:ind w:left="426"/>
      </w:pPr>
      <w:r w:rsidRPr="00085E73">
        <w:rPr>
          <w:lang w:val="en-US"/>
        </w:rPr>
        <w:t xml:space="preserve">Priori SG, Aliot E, Blomstrom-Lundqvist C, Bossaert L, Breithardt G, Brugada P, Camm AJ, Cappato R, Cobbe SM, Di Mario C, Maron BJ, McKenna WJ, Pedersen AK, Ravens U, Schwartz PJ, Trusz-Gluza M, Vardas P, Wellens HJ, Zipes DP: Task Force on Sudden Cardiac Death of the European Society of Cardiology. Eur Heart J 2015. </w:t>
      </w:r>
    </w:p>
    <w:p w:rsidR="00085E73" w:rsidRPr="00085E73" w:rsidRDefault="0066179A" w:rsidP="00185E5A">
      <w:pPr>
        <w:pStyle w:val="Web"/>
        <w:numPr>
          <w:ilvl w:val="0"/>
          <w:numId w:val="31"/>
        </w:numPr>
        <w:spacing w:before="0" w:beforeAutospacing="0" w:after="0" w:afterAutospacing="0" w:line="360" w:lineRule="auto"/>
        <w:ind w:left="426"/>
      </w:pPr>
      <w:r w:rsidRPr="00085E73">
        <w:rPr>
          <w:lang w:val="en-GB"/>
        </w:rPr>
        <w:t xml:space="preserve">Straus SM, Bleumink GS, Dieleman JP, van der Lei J, Stricker BH, Sturkenboom MC: The incidence of sudden cardiac death in the general population. </w:t>
      </w:r>
      <w:r w:rsidRPr="00085E73">
        <w:rPr>
          <w:lang w:val="fr-FR"/>
        </w:rPr>
        <w:t xml:space="preserve">J Clin Epidemiol 2004;57:98-102. </w:t>
      </w:r>
    </w:p>
    <w:p w:rsidR="0066179A" w:rsidRPr="00085E73" w:rsidRDefault="0066179A" w:rsidP="00185E5A">
      <w:pPr>
        <w:pStyle w:val="Web"/>
        <w:numPr>
          <w:ilvl w:val="0"/>
          <w:numId w:val="31"/>
        </w:numPr>
        <w:spacing w:before="0" w:beforeAutospacing="0" w:after="0" w:afterAutospacing="0" w:line="360" w:lineRule="auto"/>
        <w:ind w:left="426"/>
        <w:rPr>
          <w:lang w:val="en-GB"/>
        </w:rPr>
      </w:pPr>
      <w:r w:rsidRPr="00085E73">
        <w:rPr>
          <w:lang w:val="en-GB"/>
        </w:rPr>
        <w:t xml:space="preserve">Anastasakis A, Theopistou A, Rigopoulos A et al. Inherited cardiovascular diseases: Identification of silent / subclinical forms by screening target groups. J Am </w:t>
      </w:r>
      <w:proofErr w:type="spellStart"/>
      <w:r w:rsidRPr="00085E73">
        <w:rPr>
          <w:lang w:val="en-GB"/>
        </w:rPr>
        <w:t>Coll</w:t>
      </w:r>
      <w:proofErr w:type="spellEnd"/>
      <w:r w:rsidRPr="00085E73">
        <w:rPr>
          <w:lang w:val="en-GB"/>
        </w:rPr>
        <w:t xml:space="preserve"> </w:t>
      </w:r>
      <w:proofErr w:type="spellStart"/>
      <w:r w:rsidRPr="00085E73">
        <w:rPr>
          <w:lang w:val="en-GB"/>
        </w:rPr>
        <w:t>Cardiol</w:t>
      </w:r>
      <w:proofErr w:type="spellEnd"/>
      <w:r w:rsidRPr="00085E73">
        <w:rPr>
          <w:lang w:val="en-GB"/>
        </w:rPr>
        <w:t>, 2002;39,5</w:t>
      </w:r>
      <w:r w:rsidR="006167E6">
        <w:t xml:space="preserve"> (</w:t>
      </w:r>
      <w:r w:rsidRPr="00085E73">
        <w:rPr>
          <w:lang w:val="en-GB"/>
        </w:rPr>
        <w:t>A</w:t>
      </w:r>
      <w:r w:rsidR="006167E6">
        <w:t>)</w:t>
      </w:r>
    </w:p>
    <w:p w:rsidR="00185E5A" w:rsidRPr="00185E5A" w:rsidRDefault="0066179A" w:rsidP="00185E5A">
      <w:pPr>
        <w:pStyle w:val="a7"/>
        <w:numPr>
          <w:ilvl w:val="0"/>
          <w:numId w:val="31"/>
        </w:numPr>
        <w:spacing w:after="0" w:line="360" w:lineRule="auto"/>
        <w:ind w:left="426"/>
        <w:rPr>
          <w:rFonts w:ascii="Times New Roman" w:hAnsi="Times New Roman" w:cs="Times New Roman"/>
          <w:sz w:val="24"/>
          <w:szCs w:val="24"/>
          <w:lang w:val="en-GB"/>
        </w:rPr>
      </w:pPr>
      <w:r w:rsidRPr="00185E5A">
        <w:rPr>
          <w:rFonts w:ascii="Times New Roman" w:hAnsi="Times New Roman" w:cs="Times New Roman"/>
          <w:sz w:val="24"/>
          <w:szCs w:val="24"/>
          <w:lang w:val="en-GB"/>
        </w:rPr>
        <w:t xml:space="preserve">Behr E, Wood DA, Wright M, Syrris P, Sheppard MN, Casey A, Davies MJ, McKenna W: Sudden Arrhythmic Death Syndrome Steering Group: cardiological assessment of first-degree relatives in sudden arrhythmic death syndrome. Lancet 2003;362:1457-1459. </w:t>
      </w:r>
    </w:p>
    <w:p w:rsidR="00185E5A" w:rsidRPr="00185E5A" w:rsidRDefault="0066179A" w:rsidP="00185E5A">
      <w:pPr>
        <w:pStyle w:val="a7"/>
        <w:numPr>
          <w:ilvl w:val="0"/>
          <w:numId w:val="31"/>
        </w:numPr>
        <w:spacing w:after="0" w:line="360" w:lineRule="auto"/>
        <w:ind w:left="426"/>
        <w:rPr>
          <w:rFonts w:ascii="Times New Roman" w:hAnsi="Times New Roman" w:cs="Times New Roman"/>
          <w:sz w:val="24"/>
          <w:szCs w:val="24"/>
          <w:lang w:val="en-GB"/>
        </w:rPr>
      </w:pPr>
      <w:r w:rsidRPr="00185E5A">
        <w:rPr>
          <w:rFonts w:ascii="Times New Roman" w:hAnsi="Times New Roman" w:cs="Times New Roman"/>
          <w:sz w:val="24"/>
          <w:szCs w:val="24"/>
          <w:lang w:val="fr-FR"/>
        </w:rPr>
        <w:lastRenderedPageBreak/>
        <w:t xml:space="preserve">Kyriakides M, Triposkiades F, Anastasakis A, et al. </w:t>
      </w:r>
      <w:r w:rsidRPr="00185E5A">
        <w:rPr>
          <w:rFonts w:ascii="Times New Roman" w:hAnsi="Times New Roman" w:cs="Times New Roman"/>
          <w:sz w:val="24"/>
          <w:szCs w:val="24"/>
          <w:lang w:val="en-GB"/>
        </w:rPr>
        <w:t>Hypertrophic Cardiomyopathy in Greece: clinical course and outcome. Chest 1998;114:1091-1096</w:t>
      </w:r>
    </w:p>
    <w:p w:rsidR="0066179A" w:rsidRPr="00185E5A" w:rsidRDefault="0066179A" w:rsidP="00185E5A">
      <w:pPr>
        <w:pStyle w:val="a7"/>
        <w:numPr>
          <w:ilvl w:val="0"/>
          <w:numId w:val="31"/>
        </w:numPr>
        <w:spacing w:after="0" w:line="360" w:lineRule="auto"/>
        <w:ind w:left="426"/>
        <w:rPr>
          <w:rFonts w:ascii="Times New Roman" w:hAnsi="Times New Roman" w:cs="Times New Roman"/>
          <w:sz w:val="24"/>
          <w:szCs w:val="24"/>
          <w:lang w:val="en-GB"/>
        </w:rPr>
      </w:pPr>
      <w:r w:rsidRPr="00185E5A">
        <w:rPr>
          <w:rFonts w:ascii="Times New Roman" w:hAnsi="Times New Roman" w:cs="Times New Roman"/>
          <w:sz w:val="24"/>
          <w:szCs w:val="24"/>
          <w:lang w:val="en-GB"/>
        </w:rPr>
        <w:t xml:space="preserve"> Anastasakis A, Kotta C, Kyriakogonas S, Phenotype  reveals genotype in a Greek long QT syndrome family, Europace 2006;8:241-244</w:t>
      </w:r>
    </w:p>
    <w:p w:rsidR="0066179A" w:rsidRPr="00085E73" w:rsidRDefault="0066179A" w:rsidP="00185E5A">
      <w:pPr>
        <w:pStyle w:val="aa"/>
        <w:numPr>
          <w:ilvl w:val="0"/>
          <w:numId w:val="31"/>
        </w:numPr>
        <w:spacing w:line="360" w:lineRule="auto"/>
        <w:ind w:left="426"/>
        <w:rPr>
          <w:lang w:val="en-US"/>
        </w:rPr>
      </w:pPr>
      <w:r w:rsidRPr="00085E73">
        <w:rPr>
          <w:lang w:val="en-US"/>
        </w:rPr>
        <w:t xml:space="preserve">Corrado D, Pelliccia A, Bjornstad HH, Vanhees L, Biffi A, Borjesson M, Panhuyzen-Goedkoop N, Deligiannis A, Solberg E, Dugmore D, Mellwig KP, Assanelli D, Delise P, van-Buuren F, </w:t>
      </w:r>
      <w:r w:rsidRPr="00085E73">
        <w:rPr>
          <w:bCs/>
          <w:lang w:val="en-US"/>
        </w:rPr>
        <w:t>Anastasakis A</w:t>
      </w:r>
      <w:r w:rsidRPr="00085E73">
        <w:rPr>
          <w:lang w:val="en-US"/>
        </w:rPr>
        <w:t xml:space="preserve">, Heidbuchel H, Hoffmann E, Fagard R, Priori SG, Basso C, Arbustini E, Blomstrom-Lundqvist C, McKenna WJ, Thiene G; Study Group of Sport Cardiology of the Working Group of Cardiac Rehabilitation and Exercise Physiology and the Working Group of Myocardial and Pericardial Diseases of the European Society of Cardiology. Cardiovascular pre-participation screening of young competitive athletes for prevention of sudden death: proposal for a common European protocol. Consensus Statement of the Study Group of Sport Cardiology of the Working Group of Cardiac Rehabilitation and Exercise Physiology and the Working Group of Myocardial and Pericardial Diseases of the European Society of Cardiology. Eur Heart J. 2005 Mar;26(5):516-24. Epub 2005. </w:t>
      </w:r>
    </w:p>
    <w:p w:rsidR="0066179A" w:rsidRPr="00185E5A" w:rsidRDefault="0066179A" w:rsidP="00185E5A">
      <w:pPr>
        <w:pStyle w:val="a7"/>
        <w:numPr>
          <w:ilvl w:val="0"/>
          <w:numId w:val="31"/>
        </w:numPr>
        <w:spacing w:after="0" w:line="360" w:lineRule="auto"/>
        <w:ind w:left="426"/>
        <w:rPr>
          <w:rFonts w:ascii="Times New Roman" w:hAnsi="Times New Roman" w:cs="Times New Roman"/>
          <w:sz w:val="24"/>
          <w:szCs w:val="24"/>
          <w:lang w:val="en-GB"/>
        </w:rPr>
      </w:pPr>
      <w:r w:rsidRPr="00185E5A">
        <w:rPr>
          <w:rFonts w:ascii="Times New Roman" w:hAnsi="Times New Roman" w:cs="Times New Roman"/>
          <w:sz w:val="24"/>
          <w:szCs w:val="24"/>
          <w:lang w:val="en-GB"/>
        </w:rPr>
        <w:t xml:space="preserve">Theopistou A, </w:t>
      </w:r>
      <w:r w:rsidRPr="00185E5A">
        <w:rPr>
          <w:rFonts w:ascii="Times New Roman" w:hAnsi="Times New Roman" w:cs="Times New Roman"/>
          <w:bCs/>
          <w:sz w:val="24"/>
          <w:szCs w:val="24"/>
          <w:lang w:val="en-GB"/>
        </w:rPr>
        <w:t xml:space="preserve">Anastasakis A, </w:t>
      </w:r>
      <w:r w:rsidRPr="00185E5A">
        <w:rPr>
          <w:rFonts w:ascii="Times New Roman" w:hAnsi="Times New Roman" w:cs="Times New Roman"/>
          <w:sz w:val="24"/>
          <w:szCs w:val="24"/>
          <w:lang w:val="en-GB"/>
        </w:rPr>
        <w:t xml:space="preserve">Miliou A, Rigopoulos A, Toutouzas P, Stefanadis C . Clinical features of hypertrophic cardiomyopathy caused by an Arg278Cys missense mutation in the cardiac troponin T gene. Am J Cardiol. 2004 Jul 15;94(2):246-9. </w:t>
      </w:r>
    </w:p>
    <w:p w:rsidR="0066179A" w:rsidRPr="00185E5A" w:rsidRDefault="0066179A" w:rsidP="00185E5A">
      <w:pPr>
        <w:pStyle w:val="a7"/>
        <w:numPr>
          <w:ilvl w:val="0"/>
          <w:numId w:val="31"/>
        </w:numPr>
        <w:spacing w:after="0" w:line="360" w:lineRule="auto"/>
        <w:ind w:left="426"/>
        <w:rPr>
          <w:rFonts w:ascii="Times New Roman" w:hAnsi="Times New Roman" w:cs="Times New Roman"/>
          <w:sz w:val="24"/>
          <w:szCs w:val="24"/>
          <w:lang w:val="en-GB"/>
        </w:rPr>
      </w:pPr>
      <w:r w:rsidRPr="00185E5A">
        <w:rPr>
          <w:rFonts w:ascii="Times New Roman" w:hAnsi="Times New Roman" w:cs="Times New Roman"/>
          <w:sz w:val="24"/>
          <w:szCs w:val="24"/>
          <w:lang w:val="en-GB"/>
        </w:rPr>
        <w:t xml:space="preserve">Starr R. Kaplan, Joseph J. Gard, Nikos Protonotarios, Adalena Tsatsopoulou, Chara Spiliopoulou, </w:t>
      </w:r>
      <w:r w:rsidRPr="00185E5A">
        <w:rPr>
          <w:rFonts w:ascii="Times New Roman" w:hAnsi="Times New Roman" w:cs="Times New Roman"/>
          <w:bCs/>
          <w:sz w:val="24"/>
          <w:szCs w:val="24"/>
          <w:lang w:val="en-GB"/>
        </w:rPr>
        <w:t>Aris Anastasakis</w:t>
      </w:r>
      <w:r w:rsidRPr="00185E5A">
        <w:rPr>
          <w:rFonts w:ascii="Times New Roman" w:hAnsi="Times New Roman" w:cs="Times New Roman"/>
          <w:sz w:val="24"/>
          <w:szCs w:val="24"/>
          <w:lang w:val="en-GB"/>
        </w:rPr>
        <w:t>, Catherine Prost Squarcioni, William J. McKenna, Gaetano Thiene, Cristina Basso, Nicole Brousse, Guy Fontaine, Jeffrey E. Saffitz. Remodeling of myocyte gap junctions in arrhythmogenic right ventricular ardiomyopathy due to a deletion in plakoglobin (Naxos disease). Heart Rhythm 2004;1, 3-11</w:t>
      </w:r>
    </w:p>
    <w:p w:rsidR="0066179A" w:rsidRPr="00185E5A" w:rsidRDefault="0066179A" w:rsidP="00185E5A">
      <w:pPr>
        <w:pStyle w:val="a7"/>
        <w:numPr>
          <w:ilvl w:val="0"/>
          <w:numId w:val="31"/>
        </w:numPr>
        <w:spacing w:after="0" w:line="360" w:lineRule="auto"/>
        <w:ind w:left="426"/>
        <w:rPr>
          <w:rFonts w:ascii="Times New Roman" w:hAnsi="Times New Roman" w:cs="Times New Roman"/>
          <w:sz w:val="24"/>
          <w:szCs w:val="24"/>
          <w:lang w:val="en-GB"/>
        </w:rPr>
      </w:pPr>
      <w:r w:rsidRPr="00185E5A">
        <w:rPr>
          <w:rFonts w:ascii="Times New Roman" w:hAnsi="Times New Roman" w:cs="Times New Roman"/>
          <w:sz w:val="24"/>
          <w:szCs w:val="24"/>
          <w:lang w:val="en-GB"/>
        </w:rPr>
        <w:t xml:space="preserve">Protonotarios N, Tsatsopoulou A, </w:t>
      </w:r>
      <w:r w:rsidRPr="00185E5A">
        <w:rPr>
          <w:rFonts w:ascii="Times New Roman" w:hAnsi="Times New Roman" w:cs="Times New Roman"/>
          <w:bCs/>
          <w:sz w:val="24"/>
          <w:szCs w:val="24"/>
          <w:lang w:val="en-GB"/>
        </w:rPr>
        <w:t>Anastasakis A</w:t>
      </w:r>
      <w:r w:rsidRPr="00185E5A">
        <w:rPr>
          <w:rFonts w:ascii="Times New Roman" w:hAnsi="Times New Roman" w:cs="Times New Roman"/>
          <w:b/>
          <w:bCs/>
          <w:sz w:val="24"/>
          <w:szCs w:val="24"/>
          <w:lang w:val="en-GB"/>
        </w:rPr>
        <w:t xml:space="preserve">, </w:t>
      </w:r>
      <w:r w:rsidRPr="00185E5A">
        <w:rPr>
          <w:rFonts w:ascii="Times New Roman" w:hAnsi="Times New Roman" w:cs="Times New Roman"/>
          <w:sz w:val="24"/>
          <w:szCs w:val="24"/>
          <w:lang w:val="en-GB"/>
        </w:rPr>
        <w:t>Sevdalis E, McKoy G, Stratos K, Gatzoulis K, Tentolouris K, Spiliopoulou C, Panagiotakos D, McKenna W, Toutouzas P   Genotype-phenotype assessment in autosomal recessive arrhythmogenic right ventricular cardiomyopathy (Naxos disease) caused by a deletion in plakoglobin.J Am Coll Cardiol. 2001 Nov 1;38(5):1477-84.</w:t>
      </w:r>
    </w:p>
    <w:p w:rsidR="0066179A" w:rsidRPr="00185E5A" w:rsidRDefault="0066179A" w:rsidP="00185E5A">
      <w:pPr>
        <w:pStyle w:val="a7"/>
        <w:numPr>
          <w:ilvl w:val="0"/>
          <w:numId w:val="31"/>
        </w:numPr>
        <w:spacing w:after="0" w:line="360" w:lineRule="auto"/>
        <w:ind w:left="426"/>
        <w:rPr>
          <w:rFonts w:ascii="Times New Roman" w:hAnsi="Times New Roman" w:cs="Times New Roman"/>
          <w:sz w:val="24"/>
          <w:szCs w:val="24"/>
          <w:lang w:val="en-GB"/>
        </w:rPr>
      </w:pPr>
      <w:r w:rsidRPr="00185E5A">
        <w:rPr>
          <w:rFonts w:ascii="Times New Roman" w:hAnsi="Times New Roman" w:cs="Times New Roman"/>
          <w:sz w:val="24"/>
          <w:szCs w:val="24"/>
          <w:lang w:val="en-GB"/>
        </w:rPr>
        <w:t>Gatzoulis K, Protonotarios N</w:t>
      </w:r>
      <w:r w:rsidRPr="00185E5A">
        <w:rPr>
          <w:rFonts w:ascii="Times New Roman" w:hAnsi="Times New Roman" w:cs="Times New Roman"/>
          <w:b/>
          <w:sz w:val="24"/>
          <w:szCs w:val="24"/>
          <w:lang w:val="en-GB"/>
        </w:rPr>
        <w:t xml:space="preserve">, </w:t>
      </w:r>
      <w:r w:rsidRPr="00185E5A">
        <w:rPr>
          <w:rFonts w:ascii="Times New Roman" w:hAnsi="Times New Roman" w:cs="Times New Roman"/>
          <w:bCs/>
          <w:sz w:val="24"/>
          <w:szCs w:val="24"/>
          <w:lang w:val="en-GB"/>
        </w:rPr>
        <w:t>Anastasakis A,</w:t>
      </w:r>
      <w:r w:rsidRPr="00185E5A">
        <w:rPr>
          <w:rFonts w:ascii="Times New Roman" w:hAnsi="Times New Roman" w:cs="Times New Roman"/>
          <w:b/>
          <w:bCs/>
          <w:sz w:val="24"/>
          <w:szCs w:val="24"/>
          <w:lang w:val="en-GB"/>
        </w:rPr>
        <w:t xml:space="preserve"> </w:t>
      </w:r>
      <w:r w:rsidRPr="00185E5A">
        <w:rPr>
          <w:rFonts w:ascii="Times New Roman" w:hAnsi="Times New Roman" w:cs="Times New Roman"/>
          <w:sz w:val="24"/>
          <w:szCs w:val="24"/>
          <w:lang w:val="en-GB"/>
        </w:rPr>
        <w:t xml:space="preserve">Tsatsopoulou A, Vlasseros J, Gialafos J, Toutouzas P. Implantable defibrillator therapy in Naxos disease. </w:t>
      </w:r>
      <w:r w:rsidR="00185E5A">
        <w:rPr>
          <w:rFonts w:ascii="Times New Roman" w:hAnsi="Times New Roman" w:cs="Times New Roman"/>
          <w:sz w:val="24"/>
          <w:szCs w:val="24"/>
          <w:lang w:val="en-GB"/>
        </w:rPr>
        <w:t>Pacing Clin</w:t>
      </w:r>
      <w:r w:rsidR="00185E5A">
        <w:rPr>
          <w:rFonts w:ascii="Times New Roman" w:hAnsi="Times New Roman" w:cs="Times New Roman"/>
          <w:sz w:val="24"/>
          <w:szCs w:val="24"/>
        </w:rPr>
        <w:t xml:space="preserve"> </w:t>
      </w:r>
      <w:r w:rsidRPr="00185E5A">
        <w:rPr>
          <w:rFonts w:ascii="Times New Roman" w:hAnsi="Times New Roman" w:cs="Times New Roman"/>
          <w:sz w:val="24"/>
          <w:szCs w:val="24"/>
          <w:lang w:val="en-GB"/>
        </w:rPr>
        <w:t>Electrophysiol. 2000 Jul;23(7):1176-8</w:t>
      </w:r>
    </w:p>
    <w:p w:rsidR="0066179A" w:rsidRPr="00085E73" w:rsidRDefault="0066179A" w:rsidP="00185E5A">
      <w:pPr>
        <w:pStyle w:val="20"/>
        <w:numPr>
          <w:ilvl w:val="0"/>
          <w:numId w:val="31"/>
        </w:numPr>
        <w:spacing w:after="0" w:line="360" w:lineRule="auto"/>
        <w:ind w:left="426"/>
        <w:rPr>
          <w:rFonts w:ascii="Times New Roman" w:hAnsi="Times New Roman" w:cs="Times New Roman"/>
          <w:sz w:val="24"/>
          <w:szCs w:val="24"/>
          <w:lang w:val="en-GB"/>
        </w:rPr>
      </w:pPr>
      <w:r w:rsidRPr="00085E73">
        <w:rPr>
          <w:rFonts w:ascii="Times New Roman" w:hAnsi="Times New Roman" w:cs="Times New Roman"/>
          <w:sz w:val="24"/>
          <w:szCs w:val="24"/>
          <w:lang w:val="en-US"/>
        </w:rPr>
        <w:t xml:space="preserve">Maron BJ: Sudden death in young athletes. Lessons from the Hank Gathers affair. </w:t>
      </w:r>
      <w:r w:rsidRPr="00085E73">
        <w:rPr>
          <w:rFonts w:ascii="Times New Roman" w:hAnsi="Times New Roman" w:cs="Times New Roman"/>
          <w:sz w:val="24"/>
          <w:szCs w:val="24"/>
        </w:rPr>
        <w:t xml:space="preserve">N Engl J Med 1993;329:55-57. </w:t>
      </w:r>
    </w:p>
    <w:p w:rsidR="00185E5A" w:rsidRPr="00185E5A" w:rsidRDefault="0066179A" w:rsidP="00185E5A">
      <w:pPr>
        <w:pStyle w:val="a7"/>
        <w:numPr>
          <w:ilvl w:val="0"/>
          <w:numId w:val="31"/>
        </w:numPr>
        <w:spacing w:after="0" w:line="360" w:lineRule="auto"/>
        <w:ind w:left="426"/>
        <w:rPr>
          <w:rFonts w:ascii="Times New Roman" w:hAnsi="Times New Roman" w:cs="Times New Roman"/>
          <w:sz w:val="24"/>
          <w:szCs w:val="24"/>
          <w:lang w:val="en-GB"/>
        </w:rPr>
      </w:pPr>
      <w:r w:rsidRPr="00185E5A">
        <w:rPr>
          <w:rFonts w:ascii="Times New Roman" w:hAnsi="Times New Roman" w:cs="Times New Roman"/>
          <w:sz w:val="24"/>
          <w:szCs w:val="24"/>
          <w:lang w:val="en-GB"/>
        </w:rPr>
        <w:lastRenderedPageBreak/>
        <w:t xml:space="preserve">Schwartz PJ, Priori SG, Spazzolini C, Moss AJ, Vincent GM, Napolitano C, Denjoy I, Guicheney P, Breithardt G, Keating MT, Towbin JA, Beggs AH, Brink P, Wilde AA, Toivonen L, Zareba W, Robinson JL, Timothy KW, Corfield V, Wattanasirichaigoon D, Corbett C, Haverkamp W, Schulze-Bahr E, Lehmann MH, Schwartz K, Coumel P, Bloise R: Genotype-phenotype correlation in the long-QT syndrome: gene-specific triggers for life-threatening arrhythmias. Circulation 2001;103:89-95. </w:t>
      </w:r>
    </w:p>
    <w:p w:rsidR="00185E5A" w:rsidRPr="008D499A" w:rsidRDefault="0066179A" w:rsidP="0066179A">
      <w:pPr>
        <w:pStyle w:val="a7"/>
        <w:numPr>
          <w:ilvl w:val="0"/>
          <w:numId w:val="31"/>
        </w:numPr>
        <w:spacing w:after="0" w:line="360" w:lineRule="auto"/>
        <w:ind w:left="426"/>
        <w:jc w:val="both"/>
        <w:rPr>
          <w:rFonts w:ascii="Arial" w:hAnsi="Arial" w:cs="Arial"/>
          <w:lang w:val="en-US"/>
        </w:rPr>
      </w:pPr>
      <w:r w:rsidRPr="008D499A">
        <w:rPr>
          <w:rFonts w:ascii="Times New Roman" w:hAnsi="Times New Roman" w:cs="Times New Roman"/>
          <w:sz w:val="24"/>
          <w:szCs w:val="24"/>
          <w:lang w:val="en-GB"/>
        </w:rPr>
        <w:t xml:space="preserve">Priori SG, Napolitano C, Vicentini A: Inherited arrhythmia syndromes: applying the molecular biology and genetic to the clinical management. J Interv Card Electrophysiol 2003;9:93-101. </w:t>
      </w:r>
      <w:r w:rsidRPr="008D499A">
        <w:rPr>
          <w:rFonts w:ascii="Times New Roman" w:hAnsi="Times New Roman" w:cs="Times New Roman"/>
          <w:sz w:val="24"/>
          <w:szCs w:val="24"/>
          <w:lang w:val="en-GB"/>
        </w:rPr>
        <w:br/>
      </w:r>
    </w:p>
    <w:p w:rsidR="0066179A" w:rsidRPr="0066179A" w:rsidRDefault="0066179A" w:rsidP="0066179A">
      <w:pPr>
        <w:spacing w:line="360" w:lineRule="auto"/>
        <w:jc w:val="both"/>
        <w:rPr>
          <w:rFonts w:ascii="Arial" w:hAnsi="Arial" w:cs="Arial"/>
          <w:lang w:val="en-US"/>
        </w:rPr>
      </w:pPr>
    </w:p>
    <w:p w:rsidR="0066179A" w:rsidRDefault="0066179A" w:rsidP="001A17C1">
      <w:pPr>
        <w:spacing w:after="0" w:line="360" w:lineRule="auto"/>
        <w:jc w:val="center"/>
        <w:rPr>
          <w:rFonts w:ascii="Times New Roman" w:hAnsi="Times New Roman" w:cs="Times New Roman"/>
          <w:b/>
          <w:sz w:val="24"/>
          <w:szCs w:val="28"/>
        </w:rPr>
      </w:pPr>
      <w:r w:rsidRPr="00DB6326">
        <w:rPr>
          <w:rFonts w:ascii="Times New Roman" w:hAnsi="Times New Roman" w:cs="Times New Roman"/>
          <w:b/>
          <w:sz w:val="24"/>
          <w:szCs w:val="28"/>
        </w:rPr>
        <w:t>Ο ρόλος της άσκησης στον αθλητή με καρδιαγγειακά προβλήματα</w:t>
      </w:r>
    </w:p>
    <w:p w:rsidR="001A17C1" w:rsidRPr="00DB6326" w:rsidRDefault="001A17C1" w:rsidP="001A17C1">
      <w:pPr>
        <w:spacing w:after="0" w:line="360" w:lineRule="auto"/>
        <w:jc w:val="center"/>
        <w:rPr>
          <w:rFonts w:ascii="Times New Roman" w:hAnsi="Times New Roman" w:cs="Times New Roman"/>
          <w:b/>
          <w:sz w:val="24"/>
          <w:szCs w:val="28"/>
        </w:rPr>
      </w:pPr>
    </w:p>
    <w:p w:rsidR="0066179A" w:rsidRPr="00907713" w:rsidRDefault="0066179A" w:rsidP="001A17C1">
      <w:pPr>
        <w:spacing w:after="0" w:line="360" w:lineRule="auto"/>
        <w:rPr>
          <w:rFonts w:ascii="Times New Roman" w:hAnsi="Times New Roman" w:cs="Times New Roman"/>
          <w:i/>
          <w:sz w:val="24"/>
          <w:szCs w:val="24"/>
        </w:rPr>
      </w:pPr>
      <w:r w:rsidRPr="00907713">
        <w:rPr>
          <w:rFonts w:ascii="Times New Roman" w:hAnsi="Times New Roman" w:cs="Times New Roman"/>
          <w:i/>
          <w:sz w:val="24"/>
          <w:szCs w:val="24"/>
        </w:rPr>
        <w:t>Γεωργόπουλος Χ</w:t>
      </w:r>
      <w:r w:rsidR="000924A9" w:rsidRPr="00907713">
        <w:rPr>
          <w:rFonts w:ascii="Times New Roman" w:hAnsi="Times New Roman" w:cs="Times New Roman"/>
          <w:i/>
          <w:sz w:val="24"/>
          <w:szCs w:val="24"/>
        </w:rPr>
        <w:t>ρήστος</w:t>
      </w:r>
    </w:p>
    <w:p w:rsidR="0066179A" w:rsidRPr="00DB6326" w:rsidRDefault="0066179A" w:rsidP="001A17C1">
      <w:pPr>
        <w:spacing w:after="0" w:line="360" w:lineRule="auto"/>
        <w:jc w:val="both"/>
        <w:rPr>
          <w:rFonts w:ascii="Times New Roman" w:hAnsi="Times New Roman" w:cs="Times New Roman"/>
          <w:sz w:val="24"/>
          <w:szCs w:val="24"/>
        </w:rPr>
      </w:pPr>
      <w:r w:rsidRPr="00DB6326">
        <w:rPr>
          <w:rFonts w:ascii="Times New Roman" w:hAnsi="Times New Roman" w:cs="Times New Roman"/>
          <w:sz w:val="24"/>
          <w:szCs w:val="24"/>
        </w:rPr>
        <w:t>Φυσικοθεραπευτής</w:t>
      </w:r>
      <w:r w:rsidR="000924A9" w:rsidRPr="00DB6326">
        <w:rPr>
          <w:rFonts w:ascii="Times New Roman" w:hAnsi="Times New Roman" w:cs="Times New Roman"/>
          <w:sz w:val="24"/>
          <w:szCs w:val="24"/>
        </w:rPr>
        <w:t xml:space="preserve"> </w:t>
      </w:r>
      <w:r w:rsidRPr="00DB6326">
        <w:rPr>
          <w:rFonts w:ascii="Times New Roman" w:hAnsi="Times New Roman" w:cs="Times New Roman"/>
          <w:sz w:val="24"/>
          <w:szCs w:val="24"/>
          <w:lang w:val="en-US"/>
        </w:rPr>
        <w:t>MSc</w:t>
      </w:r>
      <w:r w:rsidR="000924A9" w:rsidRPr="00DB6326">
        <w:rPr>
          <w:rFonts w:ascii="Times New Roman" w:hAnsi="Times New Roman" w:cs="Times New Roman"/>
          <w:sz w:val="24"/>
          <w:szCs w:val="24"/>
        </w:rPr>
        <w:t xml:space="preserve">. </w:t>
      </w:r>
      <w:r w:rsidR="00DB6326" w:rsidRPr="00DB6326">
        <w:rPr>
          <w:rFonts w:ascii="Times New Roman" w:hAnsi="Times New Roman" w:cs="Times New Roman"/>
          <w:sz w:val="24"/>
          <w:szCs w:val="24"/>
        </w:rPr>
        <w:t>Υποψήφιος</w:t>
      </w:r>
      <w:r w:rsidR="000924A9" w:rsidRPr="00DB6326">
        <w:rPr>
          <w:rFonts w:ascii="Times New Roman" w:hAnsi="Times New Roman" w:cs="Times New Roman"/>
          <w:sz w:val="24"/>
          <w:szCs w:val="24"/>
        </w:rPr>
        <w:t xml:space="preserve"> </w:t>
      </w:r>
      <w:r w:rsidR="00DB6326" w:rsidRPr="00DB6326">
        <w:rPr>
          <w:rFonts w:ascii="Times New Roman" w:hAnsi="Times New Roman" w:cs="Times New Roman"/>
          <w:sz w:val="24"/>
          <w:szCs w:val="24"/>
        </w:rPr>
        <w:t>Διδάκτωρ</w:t>
      </w:r>
      <w:r w:rsidR="000924A9" w:rsidRPr="00DB6326">
        <w:rPr>
          <w:rFonts w:ascii="Times New Roman" w:hAnsi="Times New Roman" w:cs="Times New Roman"/>
          <w:sz w:val="24"/>
          <w:szCs w:val="24"/>
        </w:rPr>
        <w:t xml:space="preserve"> </w:t>
      </w:r>
      <w:r w:rsidR="00DB6326" w:rsidRPr="00DB6326">
        <w:rPr>
          <w:rFonts w:ascii="Times New Roman" w:hAnsi="Times New Roman" w:cs="Times New Roman"/>
          <w:sz w:val="24"/>
          <w:szCs w:val="24"/>
        </w:rPr>
        <w:t>Ιατρικής</w:t>
      </w:r>
      <w:r w:rsidR="000924A9" w:rsidRPr="00DB6326">
        <w:rPr>
          <w:rFonts w:ascii="Times New Roman" w:hAnsi="Times New Roman" w:cs="Times New Roman"/>
          <w:sz w:val="24"/>
          <w:szCs w:val="24"/>
        </w:rPr>
        <w:t xml:space="preserve"> </w:t>
      </w:r>
      <w:r w:rsidR="00DB6326" w:rsidRPr="00DB6326">
        <w:rPr>
          <w:rFonts w:ascii="Times New Roman" w:hAnsi="Times New Roman" w:cs="Times New Roman"/>
          <w:sz w:val="24"/>
          <w:szCs w:val="24"/>
        </w:rPr>
        <w:t>Σχολής</w:t>
      </w:r>
      <w:r w:rsidR="000924A9" w:rsidRPr="00DB6326">
        <w:rPr>
          <w:rFonts w:ascii="Times New Roman" w:hAnsi="Times New Roman" w:cs="Times New Roman"/>
          <w:sz w:val="24"/>
          <w:szCs w:val="24"/>
        </w:rPr>
        <w:t xml:space="preserve"> ΕΚΠΑ </w:t>
      </w:r>
    </w:p>
    <w:p w:rsidR="0066179A" w:rsidRPr="00DB6326" w:rsidRDefault="00DB6326" w:rsidP="001A17C1">
      <w:pPr>
        <w:spacing w:after="0" w:line="360" w:lineRule="auto"/>
        <w:jc w:val="both"/>
        <w:rPr>
          <w:rFonts w:ascii="Times New Roman" w:hAnsi="Times New Roman" w:cs="Times New Roman"/>
          <w:sz w:val="24"/>
          <w:szCs w:val="24"/>
        </w:rPr>
      </w:pPr>
      <w:r w:rsidRPr="00DB6326">
        <w:rPr>
          <w:rFonts w:ascii="Times New Roman" w:hAnsi="Times New Roman" w:cs="Times New Roman"/>
          <w:sz w:val="24"/>
          <w:szCs w:val="24"/>
        </w:rPr>
        <w:t>Ηλεκτρονική</w:t>
      </w:r>
      <w:r w:rsidR="000924A9" w:rsidRPr="00DB6326">
        <w:rPr>
          <w:rFonts w:ascii="Times New Roman" w:hAnsi="Times New Roman" w:cs="Times New Roman"/>
          <w:sz w:val="24"/>
          <w:szCs w:val="24"/>
        </w:rPr>
        <w:t xml:space="preserve"> </w:t>
      </w:r>
      <w:r>
        <w:rPr>
          <w:rFonts w:ascii="Times New Roman" w:hAnsi="Times New Roman" w:cs="Times New Roman"/>
          <w:sz w:val="24"/>
          <w:szCs w:val="24"/>
        </w:rPr>
        <w:t>Διεύθυνση</w:t>
      </w:r>
      <w:r w:rsidR="000924A9" w:rsidRPr="00DB6326">
        <w:rPr>
          <w:rFonts w:ascii="Times New Roman" w:hAnsi="Times New Roman" w:cs="Times New Roman"/>
          <w:sz w:val="24"/>
          <w:szCs w:val="24"/>
        </w:rPr>
        <w:t xml:space="preserve"> </w:t>
      </w:r>
      <w:r w:rsidRPr="00DB6326">
        <w:rPr>
          <w:rFonts w:ascii="Times New Roman" w:hAnsi="Times New Roman" w:cs="Times New Roman"/>
          <w:sz w:val="24"/>
          <w:szCs w:val="24"/>
        </w:rPr>
        <w:t>Επικοινωνίας</w:t>
      </w:r>
      <w:r w:rsidR="000924A9" w:rsidRPr="00DB6326">
        <w:rPr>
          <w:rFonts w:ascii="Times New Roman" w:hAnsi="Times New Roman" w:cs="Times New Roman"/>
          <w:sz w:val="24"/>
          <w:szCs w:val="24"/>
        </w:rPr>
        <w:t xml:space="preserve"> : </w:t>
      </w:r>
      <w:hyperlink r:id="rId16" w:history="1">
        <w:r w:rsidR="0066179A" w:rsidRPr="00DB6326">
          <w:rPr>
            <w:rStyle w:val="-"/>
            <w:rFonts w:ascii="Times New Roman" w:hAnsi="Times New Roman" w:cs="Times New Roman"/>
            <w:sz w:val="24"/>
            <w:szCs w:val="24"/>
            <w:lang w:val="en-US"/>
          </w:rPr>
          <w:t>Georgopoulos</w:t>
        </w:r>
        <w:r w:rsidR="0066179A" w:rsidRPr="00DB6326">
          <w:rPr>
            <w:rStyle w:val="-"/>
            <w:rFonts w:ascii="Times New Roman" w:hAnsi="Times New Roman" w:cs="Times New Roman"/>
            <w:sz w:val="24"/>
            <w:szCs w:val="24"/>
          </w:rPr>
          <w:t>.</w:t>
        </w:r>
        <w:r w:rsidR="0066179A" w:rsidRPr="00DB6326">
          <w:rPr>
            <w:rStyle w:val="-"/>
            <w:rFonts w:ascii="Times New Roman" w:hAnsi="Times New Roman" w:cs="Times New Roman"/>
            <w:sz w:val="24"/>
            <w:szCs w:val="24"/>
            <w:lang w:val="en-US"/>
          </w:rPr>
          <w:t>physio</w:t>
        </w:r>
        <w:r w:rsidR="0066179A" w:rsidRPr="00DB6326">
          <w:rPr>
            <w:rStyle w:val="-"/>
            <w:rFonts w:ascii="Times New Roman" w:hAnsi="Times New Roman" w:cs="Times New Roman"/>
            <w:sz w:val="24"/>
            <w:szCs w:val="24"/>
          </w:rPr>
          <w:t>@</w:t>
        </w:r>
        <w:r w:rsidR="0066179A" w:rsidRPr="00DB6326">
          <w:rPr>
            <w:rStyle w:val="-"/>
            <w:rFonts w:ascii="Times New Roman" w:hAnsi="Times New Roman" w:cs="Times New Roman"/>
            <w:sz w:val="24"/>
            <w:szCs w:val="24"/>
            <w:lang w:val="en-US"/>
          </w:rPr>
          <w:t>gmail</w:t>
        </w:r>
        <w:r w:rsidR="0066179A" w:rsidRPr="00DB6326">
          <w:rPr>
            <w:rStyle w:val="-"/>
            <w:rFonts w:ascii="Times New Roman" w:hAnsi="Times New Roman" w:cs="Times New Roman"/>
            <w:sz w:val="24"/>
            <w:szCs w:val="24"/>
          </w:rPr>
          <w:t>.</w:t>
        </w:r>
        <w:r w:rsidR="0066179A" w:rsidRPr="00DB6326">
          <w:rPr>
            <w:rStyle w:val="-"/>
            <w:rFonts w:ascii="Times New Roman" w:hAnsi="Times New Roman" w:cs="Times New Roman"/>
            <w:sz w:val="24"/>
            <w:szCs w:val="24"/>
            <w:lang w:val="en-US"/>
          </w:rPr>
          <w:t>com</w:t>
        </w:r>
      </w:hyperlink>
    </w:p>
    <w:p w:rsidR="000924A9" w:rsidRDefault="000924A9" w:rsidP="0066179A">
      <w:pPr>
        <w:spacing w:line="360" w:lineRule="auto"/>
        <w:jc w:val="both"/>
        <w:rPr>
          <w:rFonts w:ascii="Times New Roman" w:hAnsi="Times New Roman" w:cs="Times New Roman"/>
          <w:sz w:val="24"/>
          <w:szCs w:val="24"/>
        </w:rPr>
      </w:pPr>
    </w:p>
    <w:p w:rsidR="0066179A" w:rsidRDefault="0066179A" w:rsidP="0066179A">
      <w:pPr>
        <w:spacing w:line="360" w:lineRule="auto"/>
        <w:jc w:val="both"/>
        <w:rPr>
          <w:rFonts w:ascii="Times New Roman" w:hAnsi="Times New Roman" w:cs="Times New Roman"/>
          <w:sz w:val="24"/>
          <w:szCs w:val="24"/>
        </w:rPr>
      </w:pPr>
      <w:r w:rsidRPr="008C2925">
        <w:rPr>
          <w:rFonts w:ascii="Times New Roman" w:hAnsi="Times New Roman" w:cs="Times New Roman"/>
          <w:sz w:val="24"/>
          <w:szCs w:val="24"/>
        </w:rPr>
        <w:t xml:space="preserve">Με βάση τον Οργανισμό Καρδιολογίας των Η.Π.Α αθλητής θεωρείται </w:t>
      </w:r>
      <w:r>
        <w:rPr>
          <w:rFonts w:ascii="Times New Roman" w:hAnsi="Times New Roman" w:cs="Times New Roman"/>
          <w:sz w:val="24"/>
          <w:szCs w:val="24"/>
        </w:rPr>
        <w:t xml:space="preserve">εκείνος </w:t>
      </w:r>
      <w:r w:rsidRPr="008C2925">
        <w:rPr>
          <w:rFonts w:ascii="Times New Roman" w:hAnsi="Times New Roman" w:cs="Times New Roman"/>
          <w:sz w:val="24"/>
          <w:szCs w:val="24"/>
        </w:rPr>
        <w:t>που αθλείται συστηματικά για περισσότερα από 150 λεπτά την εβδομάδα και έχει αναπτύξει ικανότητες όπως δ</w:t>
      </w:r>
      <w:r>
        <w:rPr>
          <w:rFonts w:ascii="Times New Roman" w:hAnsi="Times New Roman" w:cs="Times New Roman"/>
          <w:sz w:val="24"/>
          <w:szCs w:val="24"/>
        </w:rPr>
        <w:t>ύναμη, ευκινησία και αντοχή. Σ</w:t>
      </w:r>
      <w:r w:rsidRPr="008C2925">
        <w:rPr>
          <w:rFonts w:ascii="Times New Roman" w:hAnsi="Times New Roman" w:cs="Times New Roman"/>
          <w:sz w:val="24"/>
          <w:szCs w:val="24"/>
        </w:rPr>
        <w:t>τους επαγγελματίες αθλητές, η ανακοπή καρδιάς είναι η πιο συχνή αιτία θανάτου σε ποσοστό 75%</w:t>
      </w:r>
      <w:r w:rsidR="006167E6">
        <w:rPr>
          <w:rFonts w:ascii="Times New Roman" w:hAnsi="Times New Roman" w:cs="Times New Roman"/>
          <w:sz w:val="24"/>
          <w:szCs w:val="24"/>
          <w:vertAlign w:val="superscript"/>
        </w:rPr>
        <w:t xml:space="preserve"> 1,2</w:t>
      </w:r>
      <w:r w:rsidRPr="008C2925">
        <w:rPr>
          <w:rFonts w:ascii="Times New Roman" w:hAnsi="Times New Roman" w:cs="Times New Roman"/>
          <w:sz w:val="24"/>
          <w:szCs w:val="24"/>
        </w:rPr>
        <w:t xml:space="preserve"> </w:t>
      </w:r>
      <w:r>
        <w:rPr>
          <w:rFonts w:ascii="Times New Roman" w:hAnsi="Times New Roman" w:cs="Times New Roman"/>
          <w:sz w:val="24"/>
          <w:szCs w:val="24"/>
        </w:rPr>
        <w:t>Φαίνεται</w:t>
      </w:r>
      <w:r w:rsidRPr="008C2925">
        <w:rPr>
          <w:rFonts w:ascii="Times New Roman" w:hAnsi="Times New Roman" w:cs="Times New Roman"/>
          <w:sz w:val="24"/>
          <w:szCs w:val="24"/>
        </w:rPr>
        <w:t xml:space="preserve"> πως με 150 λεπτά μέτριας  έντασης αερόβια άσκηση την εβδομάδα μειώνον</w:t>
      </w:r>
      <w:r>
        <w:rPr>
          <w:rFonts w:ascii="Times New Roman" w:hAnsi="Times New Roman" w:cs="Times New Roman"/>
          <w:sz w:val="24"/>
          <w:szCs w:val="24"/>
        </w:rPr>
        <w:t xml:space="preserve">ται κατά 50% οι πιθανότητες </w:t>
      </w:r>
      <w:r w:rsidRPr="008C2925">
        <w:rPr>
          <w:rFonts w:ascii="Times New Roman" w:hAnsi="Times New Roman" w:cs="Times New Roman"/>
          <w:sz w:val="24"/>
          <w:szCs w:val="24"/>
        </w:rPr>
        <w:t>ανακοπή</w:t>
      </w:r>
      <w:r>
        <w:rPr>
          <w:rFonts w:ascii="Times New Roman" w:hAnsi="Times New Roman" w:cs="Times New Roman"/>
          <w:sz w:val="24"/>
          <w:szCs w:val="24"/>
        </w:rPr>
        <w:t>ς</w:t>
      </w:r>
      <w:r w:rsidRPr="008C2925">
        <w:rPr>
          <w:rFonts w:ascii="Times New Roman" w:hAnsi="Times New Roman" w:cs="Times New Roman"/>
          <w:sz w:val="24"/>
          <w:szCs w:val="24"/>
        </w:rPr>
        <w:t xml:space="preserve"> από στεφανιαία νόσο ενώ ρυθμίζονται και πολλοί </w:t>
      </w:r>
      <w:proofErr w:type="spellStart"/>
      <w:r>
        <w:rPr>
          <w:rFonts w:ascii="Times New Roman" w:hAnsi="Times New Roman" w:cs="Times New Roman"/>
          <w:sz w:val="24"/>
          <w:szCs w:val="24"/>
        </w:rPr>
        <w:t>προδιαθεσικοί</w:t>
      </w:r>
      <w:proofErr w:type="spellEnd"/>
      <w:r>
        <w:rPr>
          <w:rFonts w:ascii="Times New Roman" w:hAnsi="Times New Roman" w:cs="Times New Roman"/>
          <w:sz w:val="24"/>
          <w:szCs w:val="24"/>
        </w:rPr>
        <w:t xml:space="preserve"> </w:t>
      </w:r>
      <w:r w:rsidRPr="008C2925">
        <w:rPr>
          <w:rFonts w:ascii="Times New Roman" w:hAnsi="Times New Roman" w:cs="Times New Roman"/>
          <w:sz w:val="24"/>
          <w:szCs w:val="24"/>
        </w:rPr>
        <w:t>παράγοντες</w:t>
      </w:r>
      <w:r w:rsidR="006167E6" w:rsidRPr="006167E6">
        <w:rPr>
          <w:rFonts w:ascii="Times New Roman" w:hAnsi="Times New Roman" w:cs="Times New Roman"/>
          <w:sz w:val="24"/>
          <w:szCs w:val="24"/>
          <w:vertAlign w:val="superscript"/>
        </w:rPr>
        <w:t>2</w:t>
      </w:r>
      <w:r w:rsidRPr="008C2925">
        <w:rPr>
          <w:rFonts w:ascii="Times New Roman" w:hAnsi="Times New Roman" w:cs="Times New Roman"/>
          <w:sz w:val="24"/>
          <w:szCs w:val="24"/>
        </w:rPr>
        <w:t>.  Η πιο συχνή παθολογική κατάσταση σε ερασιτέχνες αθλητές είναι η Στεφανιαία Νόσος που αφορά ηλικίες άνω των 40 ετών και η Καρδιακή Ανεπάρκεια που αφορά ηλικίες άνω των 60 ετών. Πριν το 1980 η αντιμετώπιση μεταξύ άλλων ήταν η μείωση της δραστηριότητας</w:t>
      </w:r>
      <w:r w:rsidR="006167E6">
        <w:rPr>
          <w:rFonts w:ascii="Times New Roman" w:hAnsi="Times New Roman" w:cs="Times New Roman"/>
          <w:sz w:val="24"/>
          <w:szCs w:val="24"/>
          <w:vertAlign w:val="superscript"/>
        </w:rPr>
        <w:t>3</w:t>
      </w:r>
      <w:r w:rsidRPr="008C2925">
        <w:rPr>
          <w:rFonts w:ascii="Times New Roman" w:hAnsi="Times New Roman" w:cs="Times New Roman"/>
          <w:sz w:val="24"/>
          <w:szCs w:val="24"/>
        </w:rPr>
        <w:t xml:space="preserve">. </w:t>
      </w:r>
      <w:r>
        <w:rPr>
          <w:rFonts w:ascii="Times New Roman" w:hAnsi="Times New Roman" w:cs="Times New Roman"/>
          <w:sz w:val="24"/>
          <w:szCs w:val="24"/>
        </w:rPr>
        <w:t xml:space="preserve">Η Στεφανιαία Νόσος είναι </w:t>
      </w:r>
      <w:r w:rsidRPr="008C2925">
        <w:rPr>
          <w:rFonts w:ascii="Times New Roman" w:hAnsi="Times New Roman" w:cs="Times New Roman"/>
          <w:sz w:val="24"/>
          <w:szCs w:val="24"/>
        </w:rPr>
        <w:t>προοδευτική και σχετίζεται με παράγοντες όπως μειωμένα επίπεδα φυσικής δραστηριότητας. Αποτελεί την πρώτη αιτία</w:t>
      </w:r>
      <w:r w:rsidR="006167E6">
        <w:rPr>
          <w:rFonts w:ascii="Times New Roman" w:hAnsi="Times New Roman" w:cs="Times New Roman"/>
          <w:sz w:val="24"/>
          <w:szCs w:val="24"/>
        </w:rPr>
        <w:t xml:space="preserve"> θανάτου στον ανεπτυγμένο κόσμο</w:t>
      </w:r>
      <w:r w:rsidR="006167E6" w:rsidRPr="006167E6">
        <w:rPr>
          <w:rFonts w:ascii="Times New Roman" w:hAnsi="Times New Roman" w:cs="Times New Roman"/>
          <w:sz w:val="24"/>
          <w:szCs w:val="24"/>
          <w:vertAlign w:val="superscript"/>
        </w:rPr>
        <w:t xml:space="preserve">4 </w:t>
      </w:r>
      <w:r w:rsidRPr="008C2925">
        <w:rPr>
          <w:rFonts w:ascii="Times New Roman" w:hAnsi="Times New Roman" w:cs="Times New Roman"/>
          <w:sz w:val="24"/>
          <w:szCs w:val="24"/>
        </w:rPr>
        <w:t xml:space="preserve">και μαζί με την υπέρταση αποτελούν τις </w:t>
      </w:r>
      <w:r>
        <w:rPr>
          <w:rFonts w:ascii="Times New Roman" w:hAnsi="Times New Roman" w:cs="Times New Roman"/>
          <w:sz w:val="24"/>
          <w:szCs w:val="24"/>
        </w:rPr>
        <w:t>κύριες αιτίες Χρόνιας Καρδιακής Α</w:t>
      </w:r>
      <w:r w:rsidRPr="008C2925">
        <w:rPr>
          <w:rFonts w:ascii="Times New Roman" w:hAnsi="Times New Roman" w:cs="Times New Roman"/>
          <w:sz w:val="24"/>
          <w:szCs w:val="24"/>
        </w:rPr>
        <w:t>νεπάρκειας. Πρόκειται για την πρώτη αιτία μειωμένης σωματικής παραγωγικότητας παγκοσμίως και εκτιμάται πως το 2020 τα ποσοστά θα είναι μεγαλύτερα</w:t>
      </w:r>
      <w:r w:rsidR="006167E6">
        <w:rPr>
          <w:rFonts w:ascii="Times New Roman" w:hAnsi="Times New Roman" w:cs="Times New Roman"/>
          <w:sz w:val="24"/>
          <w:szCs w:val="24"/>
          <w:vertAlign w:val="superscript"/>
        </w:rPr>
        <w:t>5</w:t>
      </w:r>
      <w:r w:rsidRPr="008C2925">
        <w:rPr>
          <w:rFonts w:ascii="Times New Roman" w:hAnsi="Times New Roman" w:cs="Times New Roman"/>
          <w:sz w:val="24"/>
          <w:szCs w:val="24"/>
        </w:rPr>
        <w:t xml:space="preserve">. Με βάση τους επίσημους </w:t>
      </w:r>
      <w:r w:rsidR="006167E6">
        <w:rPr>
          <w:rFonts w:ascii="Times New Roman" w:hAnsi="Times New Roman" w:cs="Times New Roman"/>
          <w:sz w:val="24"/>
          <w:szCs w:val="24"/>
        </w:rPr>
        <w:t>φορείς καρδιολογίας της Ευρώπης</w:t>
      </w:r>
      <w:r w:rsidR="006167E6" w:rsidRPr="006167E6">
        <w:rPr>
          <w:rFonts w:ascii="Times New Roman" w:hAnsi="Times New Roman" w:cs="Times New Roman"/>
          <w:sz w:val="24"/>
          <w:szCs w:val="24"/>
          <w:vertAlign w:val="superscript"/>
        </w:rPr>
        <w:t>6</w:t>
      </w:r>
      <w:r w:rsidR="006167E6">
        <w:rPr>
          <w:rFonts w:ascii="Times New Roman" w:hAnsi="Times New Roman" w:cs="Times New Roman"/>
          <w:sz w:val="24"/>
          <w:szCs w:val="24"/>
        </w:rPr>
        <w:t xml:space="preserve"> </w:t>
      </w:r>
      <w:r w:rsidRPr="008C2925">
        <w:rPr>
          <w:rFonts w:ascii="Times New Roman" w:hAnsi="Times New Roman" w:cs="Times New Roman"/>
          <w:sz w:val="24"/>
          <w:szCs w:val="24"/>
        </w:rPr>
        <w:t>και των Η.Π.Α</w:t>
      </w:r>
      <w:r w:rsidR="006167E6" w:rsidRPr="006167E6">
        <w:rPr>
          <w:rFonts w:ascii="Times New Roman" w:hAnsi="Times New Roman" w:cs="Times New Roman"/>
          <w:sz w:val="24"/>
          <w:szCs w:val="24"/>
          <w:vertAlign w:val="superscript"/>
        </w:rPr>
        <w:t>7</w:t>
      </w:r>
      <w:r w:rsidR="006167E6">
        <w:rPr>
          <w:rFonts w:ascii="Times New Roman" w:hAnsi="Times New Roman" w:cs="Times New Roman"/>
          <w:sz w:val="24"/>
          <w:szCs w:val="24"/>
        </w:rPr>
        <w:t xml:space="preserve"> </w:t>
      </w:r>
      <w:r w:rsidRPr="008C2925">
        <w:rPr>
          <w:rFonts w:ascii="Times New Roman" w:hAnsi="Times New Roman" w:cs="Times New Roman"/>
          <w:sz w:val="24"/>
          <w:szCs w:val="24"/>
        </w:rPr>
        <w:t>η άσκηση έχει βασικό ρόλο στον χειρισμό ασθενών με Στεφανιαία Νόσο</w:t>
      </w:r>
      <w:r w:rsidRPr="008C2925">
        <w:rPr>
          <w:rFonts w:ascii="Times New Roman" w:hAnsi="Times New Roman" w:cs="Times New Roman"/>
          <w:sz w:val="24"/>
          <w:szCs w:val="24"/>
          <w:lang w:val="en-US"/>
        </w:rPr>
        <w:fldChar w:fldCharType="begin"/>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ADDIN</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EN</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CITE</w:instrText>
      </w:r>
      <w:r w:rsidRPr="008C2925">
        <w:rPr>
          <w:rFonts w:ascii="Times New Roman" w:hAnsi="Times New Roman" w:cs="Times New Roman"/>
          <w:sz w:val="24"/>
          <w:szCs w:val="24"/>
        </w:rPr>
        <w:instrText xml:space="preserve"> &lt;</w:instrText>
      </w:r>
      <w:r>
        <w:rPr>
          <w:rFonts w:ascii="Times New Roman" w:hAnsi="Times New Roman" w:cs="Times New Roman"/>
          <w:sz w:val="24"/>
          <w:szCs w:val="24"/>
          <w:lang w:val="en-US"/>
        </w:rPr>
        <w:instrText>EndNote</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Cite</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Balady</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Year</w:instrText>
      </w:r>
      <w:r w:rsidRPr="008C2925">
        <w:rPr>
          <w:rFonts w:ascii="Times New Roman" w:hAnsi="Times New Roman" w:cs="Times New Roman"/>
          <w:sz w:val="24"/>
          <w:szCs w:val="24"/>
        </w:rPr>
        <w:instrText>&gt;2007&lt;/</w:instrText>
      </w:r>
      <w:r>
        <w:rPr>
          <w:rFonts w:ascii="Times New Roman" w:hAnsi="Times New Roman" w:cs="Times New Roman"/>
          <w:sz w:val="24"/>
          <w:szCs w:val="24"/>
          <w:lang w:val="en-US"/>
        </w:rPr>
        <w:instrText>Year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RecNum</w:instrText>
      </w:r>
      <w:r w:rsidRPr="008C2925">
        <w:rPr>
          <w:rFonts w:ascii="Times New Roman" w:hAnsi="Times New Roman" w:cs="Times New Roman"/>
          <w:sz w:val="24"/>
          <w:szCs w:val="24"/>
        </w:rPr>
        <w:instrText>&gt;2949&lt;/</w:instrText>
      </w:r>
      <w:r>
        <w:rPr>
          <w:rFonts w:ascii="Times New Roman" w:hAnsi="Times New Roman" w:cs="Times New Roman"/>
          <w:sz w:val="24"/>
          <w:szCs w:val="24"/>
          <w:lang w:val="en-US"/>
        </w:rPr>
        <w:instrText>RecNum</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DisplayText</w:instrText>
      </w:r>
      <w:r w:rsidRPr="008C2925">
        <w:rPr>
          <w:rFonts w:ascii="Times New Roman" w:hAnsi="Times New Roman" w:cs="Times New Roman"/>
          <w:sz w:val="24"/>
          <w:szCs w:val="24"/>
        </w:rPr>
        <w:instrText>&gt;(8)&lt;/</w:instrText>
      </w:r>
      <w:r>
        <w:rPr>
          <w:rFonts w:ascii="Times New Roman" w:hAnsi="Times New Roman" w:cs="Times New Roman"/>
          <w:sz w:val="24"/>
          <w:szCs w:val="24"/>
          <w:lang w:val="en-US"/>
        </w:rPr>
        <w:instrText>DisplayText</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record</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rec</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number</w:instrText>
      </w:r>
      <w:r w:rsidRPr="008C2925">
        <w:rPr>
          <w:rFonts w:ascii="Times New Roman" w:hAnsi="Times New Roman" w:cs="Times New Roman"/>
          <w:sz w:val="24"/>
          <w:szCs w:val="24"/>
        </w:rPr>
        <w:instrText>&gt;2949&lt;/</w:instrText>
      </w:r>
      <w:r>
        <w:rPr>
          <w:rFonts w:ascii="Times New Roman" w:hAnsi="Times New Roman" w:cs="Times New Roman"/>
          <w:sz w:val="24"/>
          <w:szCs w:val="24"/>
          <w:lang w:val="en-US"/>
        </w:rPr>
        <w:instrText>rec</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number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foreign</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keys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app</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EN</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db</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id</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xf</w:instrText>
      </w:r>
      <w:r w:rsidRPr="008C2925">
        <w:rPr>
          <w:rFonts w:ascii="Times New Roman" w:hAnsi="Times New Roman" w:cs="Times New Roman"/>
          <w:sz w:val="24"/>
          <w:szCs w:val="24"/>
        </w:rPr>
        <w:instrText>9</w:instrText>
      </w:r>
      <w:r>
        <w:rPr>
          <w:rFonts w:ascii="Times New Roman" w:hAnsi="Times New Roman" w:cs="Times New Roman"/>
          <w:sz w:val="24"/>
          <w:szCs w:val="24"/>
          <w:lang w:val="en-US"/>
        </w:rPr>
        <w:instrText>dfvs</w:instrText>
      </w:r>
      <w:r w:rsidRPr="008C2925">
        <w:rPr>
          <w:rFonts w:ascii="Times New Roman" w:hAnsi="Times New Roman" w:cs="Times New Roman"/>
          <w:sz w:val="24"/>
          <w:szCs w:val="24"/>
        </w:rPr>
        <w:instrText>2</w:instrText>
      </w:r>
      <w:r>
        <w:rPr>
          <w:rFonts w:ascii="Times New Roman" w:hAnsi="Times New Roman" w:cs="Times New Roman"/>
          <w:sz w:val="24"/>
          <w:szCs w:val="24"/>
          <w:lang w:val="en-US"/>
        </w:rPr>
        <w:instrText>jed</w:instrText>
      </w:r>
      <w:r w:rsidRPr="008C2925">
        <w:rPr>
          <w:rFonts w:ascii="Times New Roman" w:hAnsi="Times New Roman" w:cs="Times New Roman"/>
          <w:sz w:val="24"/>
          <w:szCs w:val="24"/>
        </w:rPr>
        <w:instrText>2</w:instrText>
      </w:r>
      <w:r>
        <w:rPr>
          <w:rFonts w:ascii="Times New Roman" w:hAnsi="Times New Roman" w:cs="Times New Roman"/>
          <w:sz w:val="24"/>
          <w:szCs w:val="24"/>
          <w:lang w:val="en-US"/>
        </w:rPr>
        <w:instrText>xle</w:instrText>
      </w:r>
      <w:r w:rsidRPr="008C2925">
        <w:rPr>
          <w:rFonts w:ascii="Times New Roman" w:hAnsi="Times New Roman" w:cs="Times New Roman"/>
          <w:sz w:val="24"/>
          <w:szCs w:val="24"/>
        </w:rPr>
        <w:instrText>9</w:instrText>
      </w:r>
      <w:r>
        <w:rPr>
          <w:rFonts w:ascii="Times New Roman" w:hAnsi="Times New Roman" w:cs="Times New Roman"/>
          <w:sz w:val="24"/>
          <w:szCs w:val="24"/>
          <w:lang w:val="en-US"/>
        </w:rPr>
        <w:instrText>dd</w:instrText>
      </w:r>
      <w:r w:rsidRPr="008C2925">
        <w:rPr>
          <w:rFonts w:ascii="Times New Roman" w:hAnsi="Times New Roman" w:cs="Times New Roman"/>
          <w:sz w:val="24"/>
          <w:szCs w:val="24"/>
        </w:rPr>
        <w:instrText>8</w:instrText>
      </w:r>
      <w:r>
        <w:rPr>
          <w:rFonts w:ascii="Times New Roman" w:hAnsi="Times New Roman" w:cs="Times New Roman"/>
          <w:sz w:val="24"/>
          <w:szCs w:val="24"/>
          <w:lang w:val="en-US"/>
        </w:rPr>
        <w:instrText>xt</w:instrText>
      </w:r>
      <w:r w:rsidRPr="008C2925">
        <w:rPr>
          <w:rFonts w:ascii="Times New Roman" w:hAnsi="Times New Roman" w:cs="Times New Roman"/>
          <w:sz w:val="24"/>
          <w:szCs w:val="24"/>
        </w:rPr>
        <w:instrText>0</w:instrText>
      </w:r>
      <w:r>
        <w:rPr>
          <w:rFonts w:ascii="Times New Roman" w:hAnsi="Times New Roman" w:cs="Times New Roman"/>
          <w:sz w:val="24"/>
          <w:szCs w:val="24"/>
          <w:lang w:val="en-US"/>
        </w:rPr>
        <w:instrText>wlpdstf</w:instrText>
      </w:r>
      <w:r w:rsidRPr="008C2925">
        <w:rPr>
          <w:rFonts w:ascii="Times New Roman" w:hAnsi="Times New Roman" w:cs="Times New Roman"/>
          <w:sz w:val="24"/>
          <w:szCs w:val="24"/>
        </w:rPr>
        <w:instrText>0</w:instrText>
      </w:r>
      <w:r>
        <w:rPr>
          <w:rFonts w:ascii="Times New Roman" w:hAnsi="Times New Roman" w:cs="Times New Roman"/>
          <w:sz w:val="24"/>
          <w:szCs w:val="24"/>
          <w:lang w:val="en-US"/>
        </w:rPr>
        <w:instrText>drddde</w:instrText>
      </w:r>
      <w:r w:rsidRPr="008C2925">
        <w:rPr>
          <w:rFonts w:ascii="Times New Roman" w:hAnsi="Times New Roman" w:cs="Times New Roman"/>
          <w:sz w:val="24"/>
          <w:szCs w:val="24"/>
        </w:rPr>
        <w:instrText>"&gt;2949&lt;/</w:instrText>
      </w:r>
      <w:r>
        <w:rPr>
          <w:rFonts w:ascii="Times New Roman" w:hAnsi="Times New Roman" w:cs="Times New Roman"/>
          <w:sz w:val="24"/>
          <w:szCs w:val="24"/>
          <w:lang w:val="en-US"/>
        </w:rPr>
        <w:instrText>key</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foreign</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keys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ref</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type</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name</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Journal</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Article</w:instrText>
      </w:r>
      <w:r w:rsidRPr="008C2925">
        <w:rPr>
          <w:rFonts w:ascii="Times New Roman" w:hAnsi="Times New Roman" w:cs="Times New Roman"/>
          <w:sz w:val="24"/>
          <w:szCs w:val="24"/>
        </w:rPr>
        <w:instrText>"&gt;17&lt;/</w:instrText>
      </w:r>
      <w:r>
        <w:rPr>
          <w:rFonts w:ascii="Times New Roman" w:hAnsi="Times New Roman" w:cs="Times New Roman"/>
          <w:sz w:val="24"/>
          <w:szCs w:val="24"/>
          <w:lang w:val="en-US"/>
        </w:rPr>
        <w:instrText>ref</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type</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contributors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Balady</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G</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J</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Williams</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M</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A</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Ades</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P</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A</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Bittner</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V</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Comoss</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P</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Foody</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J</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A</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M</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Franklin</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B</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Sanderson</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B</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Southard</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D</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author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authors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contributors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titles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title</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Core</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components</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of</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cardiac</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rehabilitation</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secondary</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prevention</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programs</w:instrText>
      </w:r>
      <w:r w:rsidRPr="008C2925">
        <w:rPr>
          <w:rFonts w:ascii="Times New Roman" w:hAnsi="Times New Roman" w:cs="Times New Roman"/>
          <w:sz w:val="24"/>
          <w:szCs w:val="24"/>
        </w:rPr>
        <w:instrText xml:space="preserve">: 2007 </w:instrText>
      </w:r>
      <w:r>
        <w:rPr>
          <w:rFonts w:ascii="Times New Roman" w:hAnsi="Times New Roman" w:cs="Times New Roman"/>
          <w:sz w:val="24"/>
          <w:szCs w:val="24"/>
          <w:lang w:val="en-US"/>
        </w:rPr>
        <w:instrText>update</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title</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secondary</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title</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J</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Cardiopulm</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Rehabil</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Prev</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secondary</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title</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alt</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title</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J</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Cardiopulm</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Rehabil</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alt</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title</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titles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periodical</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full</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title</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J</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Cardiopulm</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Rehabil</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Prev</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full</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title</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abbr</w:instrText>
      </w:r>
      <w:r w:rsidRPr="008C2925">
        <w:rPr>
          <w:rFonts w:ascii="Times New Roman" w:hAnsi="Times New Roman" w:cs="Times New Roman"/>
          <w:sz w:val="24"/>
          <w:szCs w:val="24"/>
        </w:rPr>
        <w:instrText>-1&gt;</w:instrText>
      </w:r>
      <w:r>
        <w:rPr>
          <w:rFonts w:ascii="Times New Roman" w:hAnsi="Times New Roman" w:cs="Times New Roman"/>
          <w:sz w:val="24"/>
          <w:szCs w:val="24"/>
          <w:lang w:val="en-US"/>
        </w:rPr>
        <w:instrText>Journal</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of</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cardiopulmonary</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rehabilitation</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and</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prevention</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abbr</w:instrText>
      </w:r>
      <w:r w:rsidRPr="008C2925">
        <w:rPr>
          <w:rFonts w:ascii="Times New Roman" w:hAnsi="Times New Roman" w:cs="Times New Roman"/>
          <w:sz w:val="24"/>
          <w:szCs w:val="24"/>
        </w:rPr>
        <w:instrText>-1&gt;&lt;/</w:instrText>
      </w:r>
      <w:r>
        <w:rPr>
          <w:rFonts w:ascii="Times New Roman" w:hAnsi="Times New Roman" w:cs="Times New Roman"/>
          <w:sz w:val="24"/>
          <w:szCs w:val="24"/>
          <w:lang w:val="en-US"/>
        </w:rPr>
        <w:instrText>periodical</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pages</w:instrText>
      </w:r>
      <w:r w:rsidRPr="008C2925">
        <w:rPr>
          <w:rFonts w:ascii="Times New Roman" w:hAnsi="Times New Roman" w:cs="Times New Roman"/>
          <w:sz w:val="24"/>
          <w:szCs w:val="24"/>
        </w:rPr>
        <w:instrText>&gt;121-129&lt;/</w:instrText>
      </w:r>
      <w:r>
        <w:rPr>
          <w:rFonts w:ascii="Times New Roman" w:hAnsi="Times New Roman" w:cs="Times New Roman"/>
          <w:sz w:val="24"/>
          <w:szCs w:val="24"/>
          <w:lang w:val="en-US"/>
        </w:rPr>
        <w:instrText>pages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volume</w:instrText>
      </w:r>
      <w:r w:rsidRPr="008C2925">
        <w:rPr>
          <w:rFonts w:ascii="Times New Roman" w:hAnsi="Times New Roman" w:cs="Times New Roman"/>
          <w:sz w:val="24"/>
          <w:szCs w:val="24"/>
        </w:rPr>
        <w:instrText>&gt;27&lt;/</w:instrText>
      </w:r>
      <w:r>
        <w:rPr>
          <w:rFonts w:ascii="Times New Roman" w:hAnsi="Times New Roman" w:cs="Times New Roman"/>
          <w:sz w:val="24"/>
          <w:szCs w:val="24"/>
          <w:lang w:val="en-US"/>
        </w:rPr>
        <w:instrText>volume</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number</w:instrText>
      </w:r>
      <w:r w:rsidRPr="008C2925">
        <w:rPr>
          <w:rFonts w:ascii="Times New Roman" w:hAnsi="Times New Roman" w:cs="Times New Roman"/>
          <w:sz w:val="24"/>
          <w:szCs w:val="24"/>
        </w:rPr>
        <w:instrText>&gt;3&lt;/</w:instrText>
      </w:r>
      <w:r>
        <w:rPr>
          <w:rFonts w:ascii="Times New Roman" w:hAnsi="Times New Roman" w:cs="Times New Roman"/>
          <w:sz w:val="24"/>
          <w:szCs w:val="24"/>
          <w:lang w:val="en-US"/>
        </w:rPr>
        <w:instrText>number</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keywords</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aha</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scientific</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statements</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prevention</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rehabilitation</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american</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heart</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association</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clinical</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cardiology</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subcommittee</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practice</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guidelines</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committee</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health</w:instrText>
      </w:r>
      <w:r w:rsidRPr="008C2925">
        <w:rPr>
          <w:rFonts w:ascii="Times New Roman" w:hAnsi="Times New Roman" w:cs="Times New Roman"/>
          <w:sz w:val="24"/>
          <w:szCs w:val="24"/>
        </w:rPr>
        <w:instrText>-</w:instrText>
      </w:r>
      <w:r>
        <w:rPr>
          <w:rFonts w:ascii="Times New Roman" w:hAnsi="Times New Roman" w:cs="Times New Roman"/>
          <w:sz w:val="24"/>
          <w:szCs w:val="24"/>
          <w:lang w:val="en-US"/>
        </w:rPr>
        <w:instrText>care</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professionals</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scientific</w:instrText>
      </w:r>
      <w:r w:rsidRPr="008C2925">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statement</w:instrText>
      </w:r>
      <w:r w:rsidRPr="008C2925">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8C2925">
        <w:rPr>
          <w:rFonts w:ascii="Times New Roman" w:hAnsi="Times New Roman" w:cs="Times New Roman"/>
          <w:sz w:val="24"/>
          <w:szCs w:val="24"/>
        </w:rPr>
        <w:instrText>&gt;</w:instrText>
      </w:r>
      <w:r>
        <w:rPr>
          <w:rFonts w:ascii="Times New Roman" w:hAnsi="Times New Roman" w:cs="Times New Roman"/>
          <w:sz w:val="24"/>
          <w:szCs w:val="24"/>
          <w:lang w:val="en-US"/>
        </w:rPr>
        <w:instrText>physical</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activity</w:instrText>
      </w:r>
      <w:r w:rsidRPr="0066179A">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66179A">
        <w:rPr>
          <w:rFonts w:ascii="Times New Roman" w:hAnsi="Times New Roman" w:cs="Times New Roman"/>
          <w:sz w:val="24"/>
          <w:szCs w:val="24"/>
        </w:rPr>
        <w:instrText>&gt;</w:instrText>
      </w:r>
      <w:r>
        <w:rPr>
          <w:rFonts w:ascii="Times New Roman" w:hAnsi="Times New Roman" w:cs="Times New Roman"/>
          <w:sz w:val="24"/>
          <w:szCs w:val="24"/>
          <w:lang w:val="en-US"/>
        </w:rPr>
        <w:instrText>pulmonary</w:instrText>
      </w:r>
      <w:r w:rsidRPr="0066179A">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rehabilitation</w:instrText>
      </w:r>
      <w:r w:rsidRPr="0066179A">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66179A">
        <w:rPr>
          <w:rFonts w:ascii="Times New Roman" w:hAnsi="Times New Roman" w:cs="Times New Roman"/>
          <w:sz w:val="24"/>
          <w:szCs w:val="24"/>
        </w:rPr>
        <w:instrText>&gt;</w:instrText>
      </w:r>
      <w:r>
        <w:rPr>
          <w:rFonts w:ascii="Times New Roman" w:hAnsi="Times New Roman" w:cs="Times New Roman"/>
          <w:sz w:val="24"/>
          <w:szCs w:val="24"/>
          <w:lang w:val="en-US"/>
        </w:rPr>
        <w:instrText>metabolism</w:instrText>
      </w:r>
      <w:r w:rsidRPr="0066179A">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subcommittee</w:instrText>
      </w:r>
      <w:r w:rsidRPr="0066179A">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66179A">
        <w:rPr>
          <w:rFonts w:ascii="Times New Roman" w:hAnsi="Times New Roman" w:cs="Times New Roman"/>
          <w:sz w:val="24"/>
          <w:szCs w:val="24"/>
        </w:rPr>
        <w:instrText>&gt;</w:instrText>
      </w:r>
      <w:r>
        <w:rPr>
          <w:rFonts w:ascii="Times New Roman" w:hAnsi="Times New Roman" w:cs="Times New Roman"/>
          <w:sz w:val="24"/>
          <w:szCs w:val="24"/>
          <w:lang w:val="en-US"/>
        </w:rPr>
        <w:instrText>cardiovascular</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disease</w:instrText>
      </w:r>
      <w:r w:rsidRPr="0066179A">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keyword</w:instrText>
      </w:r>
      <w:r w:rsidRPr="0066179A">
        <w:rPr>
          <w:rFonts w:ascii="Times New Roman" w:hAnsi="Times New Roman" w:cs="Times New Roman"/>
          <w:sz w:val="24"/>
          <w:szCs w:val="24"/>
        </w:rPr>
        <w:instrText>&gt;</w:instrText>
      </w:r>
      <w:r>
        <w:rPr>
          <w:rFonts w:ascii="Times New Roman" w:hAnsi="Times New Roman" w:cs="Times New Roman"/>
          <w:sz w:val="24"/>
          <w:szCs w:val="24"/>
          <w:lang w:val="en-US"/>
        </w:rPr>
        <w:instrText>secondary</w:instrText>
      </w:r>
      <w:r w:rsidRPr="0066179A">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prevention</w:instrText>
      </w:r>
      <w:r w:rsidRPr="0066179A">
        <w:rPr>
          <w:rFonts w:ascii="Times New Roman" w:hAnsi="Times New Roman" w:cs="Times New Roman"/>
          <w:sz w:val="24"/>
          <w:szCs w:val="24"/>
        </w:rPr>
        <w:instrText>&lt;/</w:instrText>
      </w:r>
      <w:r>
        <w:rPr>
          <w:rFonts w:ascii="Times New Roman" w:hAnsi="Times New Roman" w:cs="Times New Roman"/>
          <w:sz w:val="24"/>
          <w:szCs w:val="24"/>
          <w:lang w:val="en-US"/>
        </w:rPr>
        <w:instrText>keyword</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keywords</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dates</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year</w:instrText>
      </w:r>
      <w:r w:rsidRPr="0066179A">
        <w:rPr>
          <w:rFonts w:ascii="Times New Roman" w:hAnsi="Times New Roman" w:cs="Times New Roman"/>
          <w:sz w:val="24"/>
          <w:szCs w:val="24"/>
        </w:rPr>
        <w:instrText>&gt;2007&lt;/</w:instrText>
      </w:r>
      <w:r>
        <w:rPr>
          <w:rFonts w:ascii="Times New Roman" w:hAnsi="Times New Roman" w:cs="Times New Roman"/>
          <w:sz w:val="24"/>
          <w:szCs w:val="24"/>
          <w:lang w:val="en-US"/>
        </w:rPr>
        <w:instrText>year</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pub</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dates</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date</w:instrText>
      </w:r>
      <w:r w:rsidRPr="0066179A">
        <w:rPr>
          <w:rFonts w:ascii="Times New Roman" w:hAnsi="Times New Roman" w:cs="Times New Roman"/>
          <w:sz w:val="24"/>
          <w:szCs w:val="24"/>
        </w:rPr>
        <w:instrText>&gt;</w:instrText>
      </w:r>
      <w:r>
        <w:rPr>
          <w:rFonts w:ascii="Times New Roman" w:hAnsi="Times New Roman" w:cs="Times New Roman"/>
          <w:sz w:val="24"/>
          <w:szCs w:val="24"/>
          <w:lang w:val="en-US"/>
        </w:rPr>
        <w:instrText>May</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Jun</w:instrText>
      </w:r>
      <w:r w:rsidRPr="0066179A">
        <w:rPr>
          <w:rFonts w:ascii="Times New Roman" w:hAnsi="Times New Roman" w:cs="Times New Roman"/>
          <w:sz w:val="24"/>
          <w:szCs w:val="24"/>
        </w:rPr>
        <w:instrText>&lt;/</w:instrText>
      </w:r>
      <w:r>
        <w:rPr>
          <w:rFonts w:ascii="Times New Roman" w:hAnsi="Times New Roman" w:cs="Times New Roman"/>
          <w:sz w:val="24"/>
          <w:szCs w:val="24"/>
          <w:lang w:val="en-US"/>
        </w:rPr>
        <w:instrText>date</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pub</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dates</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dates</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isbn</w:instrText>
      </w:r>
      <w:r w:rsidRPr="0066179A">
        <w:rPr>
          <w:rFonts w:ascii="Times New Roman" w:hAnsi="Times New Roman" w:cs="Times New Roman"/>
          <w:sz w:val="24"/>
          <w:szCs w:val="24"/>
        </w:rPr>
        <w:instrText>&gt;1932-7501&lt;/</w:instrText>
      </w:r>
      <w:r>
        <w:rPr>
          <w:rFonts w:ascii="Times New Roman" w:hAnsi="Times New Roman" w:cs="Times New Roman"/>
          <w:sz w:val="24"/>
          <w:szCs w:val="24"/>
          <w:lang w:val="en-US"/>
        </w:rPr>
        <w:instrText>isbn</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accession</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num</w:instrText>
      </w:r>
      <w:r w:rsidRPr="0066179A">
        <w:rPr>
          <w:rFonts w:ascii="Times New Roman" w:hAnsi="Times New Roman" w:cs="Times New Roman"/>
          <w:sz w:val="24"/>
          <w:szCs w:val="24"/>
        </w:rPr>
        <w:instrText>&gt;</w:instrText>
      </w:r>
      <w:r>
        <w:rPr>
          <w:rFonts w:ascii="Times New Roman" w:hAnsi="Times New Roman" w:cs="Times New Roman"/>
          <w:sz w:val="24"/>
          <w:szCs w:val="24"/>
          <w:lang w:val="en-US"/>
        </w:rPr>
        <w:instrText>ISI</w:instrText>
      </w:r>
      <w:r w:rsidRPr="0066179A">
        <w:rPr>
          <w:rFonts w:ascii="Times New Roman" w:hAnsi="Times New Roman" w:cs="Times New Roman"/>
          <w:sz w:val="24"/>
          <w:szCs w:val="24"/>
        </w:rPr>
        <w:instrText>:000246988100001&lt;/</w:instrText>
      </w:r>
      <w:r>
        <w:rPr>
          <w:rFonts w:ascii="Times New Roman" w:hAnsi="Times New Roman" w:cs="Times New Roman"/>
          <w:sz w:val="24"/>
          <w:szCs w:val="24"/>
          <w:lang w:val="en-US"/>
        </w:rPr>
        <w:instrText>accession</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num</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urls</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related</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urls</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url</w:instrText>
      </w:r>
      <w:r w:rsidRPr="0066179A">
        <w:rPr>
          <w:rFonts w:ascii="Times New Roman" w:hAnsi="Times New Roman" w:cs="Times New Roman"/>
          <w:sz w:val="24"/>
          <w:szCs w:val="24"/>
        </w:rPr>
        <w:instrText>&gt;&amp;</w:instrText>
      </w:r>
      <w:r>
        <w:rPr>
          <w:rFonts w:ascii="Times New Roman" w:hAnsi="Times New Roman" w:cs="Times New Roman"/>
          <w:sz w:val="24"/>
          <w:szCs w:val="24"/>
          <w:lang w:val="en-US"/>
        </w:rPr>
        <w:instrText>lt</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Go</w:instrText>
      </w:r>
      <w:r w:rsidRPr="0066179A">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to</w:instrText>
      </w:r>
      <w:r w:rsidRPr="0066179A">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ISI</w:instrText>
      </w:r>
      <w:r w:rsidRPr="0066179A">
        <w:rPr>
          <w:rFonts w:ascii="Times New Roman" w:hAnsi="Times New Roman" w:cs="Times New Roman"/>
          <w:sz w:val="24"/>
          <w:szCs w:val="24"/>
        </w:rPr>
        <w:instrText>&amp;</w:instrText>
      </w:r>
      <w:r>
        <w:rPr>
          <w:rFonts w:ascii="Times New Roman" w:hAnsi="Times New Roman" w:cs="Times New Roman"/>
          <w:sz w:val="24"/>
          <w:szCs w:val="24"/>
          <w:lang w:val="en-US"/>
        </w:rPr>
        <w:instrText>gt</w:instrText>
      </w:r>
      <w:r w:rsidRPr="0066179A">
        <w:rPr>
          <w:rFonts w:ascii="Times New Roman" w:hAnsi="Times New Roman" w:cs="Times New Roman"/>
          <w:sz w:val="24"/>
          <w:szCs w:val="24"/>
        </w:rPr>
        <w:instrText>;://000246988100001&lt;/</w:instrText>
      </w:r>
      <w:r>
        <w:rPr>
          <w:rFonts w:ascii="Times New Roman" w:hAnsi="Times New Roman" w:cs="Times New Roman"/>
          <w:sz w:val="24"/>
          <w:szCs w:val="24"/>
          <w:lang w:val="en-US"/>
        </w:rPr>
        <w:instrText>url</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related</w:instrText>
      </w:r>
      <w:r w:rsidRPr="0066179A">
        <w:rPr>
          <w:rFonts w:ascii="Times New Roman" w:hAnsi="Times New Roman" w:cs="Times New Roman"/>
          <w:sz w:val="24"/>
          <w:szCs w:val="24"/>
        </w:rPr>
        <w:instrText>-</w:instrText>
      </w:r>
      <w:r>
        <w:rPr>
          <w:rFonts w:ascii="Times New Roman" w:hAnsi="Times New Roman" w:cs="Times New Roman"/>
          <w:sz w:val="24"/>
          <w:szCs w:val="24"/>
          <w:lang w:val="en-US"/>
        </w:rPr>
        <w:instrText>urls</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urls</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language</w:instrText>
      </w:r>
      <w:r w:rsidRPr="0066179A">
        <w:rPr>
          <w:rFonts w:ascii="Times New Roman" w:hAnsi="Times New Roman" w:cs="Times New Roman"/>
          <w:sz w:val="24"/>
          <w:szCs w:val="24"/>
        </w:rPr>
        <w:instrText>&gt;</w:instrText>
      </w:r>
      <w:r>
        <w:rPr>
          <w:rFonts w:ascii="Times New Roman" w:hAnsi="Times New Roman" w:cs="Times New Roman"/>
          <w:sz w:val="24"/>
          <w:szCs w:val="24"/>
          <w:lang w:val="en-US"/>
        </w:rPr>
        <w:instrText>English</w:instrText>
      </w:r>
      <w:r w:rsidRPr="0066179A">
        <w:rPr>
          <w:rFonts w:ascii="Times New Roman" w:hAnsi="Times New Roman" w:cs="Times New Roman"/>
          <w:sz w:val="24"/>
          <w:szCs w:val="24"/>
        </w:rPr>
        <w:instrText>&lt;/</w:instrText>
      </w:r>
      <w:r>
        <w:rPr>
          <w:rFonts w:ascii="Times New Roman" w:hAnsi="Times New Roman" w:cs="Times New Roman"/>
          <w:sz w:val="24"/>
          <w:szCs w:val="24"/>
          <w:lang w:val="en-US"/>
        </w:rPr>
        <w:instrText>language</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record</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Cite</w:instrText>
      </w:r>
      <w:r w:rsidRPr="0066179A">
        <w:rPr>
          <w:rFonts w:ascii="Times New Roman" w:hAnsi="Times New Roman" w:cs="Times New Roman"/>
          <w:sz w:val="24"/>
          <w:szCs w:val="24"/>
        </w:rPr>
        <w:instrText>&gt;&lt;/</w:instrText>
      </w:r>
      <w:r>
        <w:rPr>
          <w:rFonts w:ascii="Times New Roman" w:hAnsi="Times New Roman" w:cs="Times New Roman"/>
          <w:sz w:val="24"/>
          <w:szCs w:val="24"/>
          <w:lang w:val="en-US"/>
        </w:rPr>
        <w:instrText>EndNote</w:instrText>
      </w:r>
      <w:r w:rsidRPr="0066179A">
        <w:rPr>
          <w:rFonts w:ascii="Times New Roman" w:hAnsi="Times New Roman" w:cs="Times New Roman"/>
          <w:sz w:val="24"/>
          <w:szCs w:val="24"/>
        </w:rPr>
        <w:instrText>&gt;</w:instrText>
      </w:r>
      <w:r w:rsidRPr="008C2925">
        <w:rPr>
          <w:rFonts w:ascii="Times New Roman" w:hAnsi="Times New Roman" w:cs="Times New Roman"/>
          <w:sz w:val="24"/>
          <w:szCs w:val="24"/>
          <w:lang w:val="en-US"/>
        </w:rPr>
        <w:fldChar w:fldCharType="separate"/>
      </w:r>
      <w:r w:rsidR="006167E6">
        <w:rPr>
          <w:rFonts w:ascii="Times New Roman" w:hAnsi="Times New Roman" w:cs="Times New Roman"/>
          <w:noProof/>
          <w:sz w:val="24"/>
          <w:szCs w:val="24"/>
          <w:vertAlign w:val="superscript"/>
        </w:rPr>
        <w:t>8</w:t>
      </w:r>
      <w:r w:rsidRPr="008C2925">
        <w:rPr>
          <w:rFonts w:ascii="Times New Roman" w:hAnsi="Times New Roman" w:cs="Times New Roman"/>
          <w:sz w:val="24"/>
          <w:szCs w:val="24"/>
          <w:lang w:val="en-US"/>
        </w:rPr>
        <w:fldChar w:fldCharType="end"/>
      </w:r>
      <w:r w:rsidRPr="008C2925">
        <w:rPr>
          <w:rFonts w:ascii="Times New Roman" w:hAnsi="Times New Roman" w:cs="Times New Roman"/>
          <w:sz w:val="24"/>
          <w:szCs w:val="24"/>
        </w:rPr>
        <w:t xml:space="preserve"> </w:t>
      </w:r>
      <w:r w:rsidR="006167E6">
        <w:rPr>
          <w:rFonts w:ascii="Times New Roman" w:hAnsi="Times New Roman" w:cs="Times New Roman"/>
          <w:sz w:val="24"/>
          <w:szCs w:val="24"/>
        </w:rPr>
        <w:t xml:space="preserve">. </w:t>
      </w:r>
      <w:r w:rsidRPr="008C2925">
        <w:rPr>
          <w:rFonts w:ascii="Times New Roman" w:hAnsi="Times New Roman" w:cs="Times New Roman"/>
          <w:sz w:val="24"/>
          <w:szCs w:val="24"/>
        </w:rPr>
        <w:t>Με την άσκηση βελτιώνεται η κλινική εικόνα, η ικανότη</w:t>
      </w:r>
      <w:r w:rsidR="006167E6">
        <w:rPr>
          <w:rFonts w:ascii="Times New Roman" w:hAnsi="Times New Roman" w:cs="Times New Roman"/>
          <w:sz w:val="24"/>
          <w:szCs w:val="24"/>
        </w:rPr>
        <w:t>τα για άσκηση</w:t>
      </w:r>
      <w:r w:rsidR="006167E6" w:rsidRPr="006167E6">
        <w:rPr>
          <w:rFonts w:ascii="Times New Roman" w:hAnsi="Times New Roman" w:cs="Times New Roman"/>
          <w:sz w:val="24"/>
          <w:szCs w:val="24"/>
          <w:vertAlign w:val="superscript"/>
        </w:rPr>
        <w:t>9</w:t>
      </w:r>
      <w:r w:rsidRPr="008C2925">
        <w:rPr>
          <w:rFonts w:ascii="Times New Roman" w:hAnsi="Times New Roman" w:cs="Times New Roman"/>
          <w:sz w:val="24"/>
          <w:szCs w:val="24"/>
        </w:rPr>
        <w:t xml:space="preserve"> και η </w:t>
      </w:r>
      <w:r w:rsidRPr="008C2925">
        <w:rPr>
          <w:rFonts w:ascii="Times New Roman" w:hAnsi="Times New Roman" w:cs="Times New Roman"/>
          <w:sz w:val="24"/>
          <w:szCs w:val="24"/>
        </w:rPr>
        <w:lastRenderedPageBreak/>
        <w:t>ποιότητα ζωής</w:t>
      </w:r>
      <w:r w:rsidR="006167E6" w:rsidRPr="006167E6">
        <w:rPr>
          <w:rFonts w:ascii="Times New Roman" w:hAnsi="Times New Roman" w:cs="Times New Roman"/>
          <w:sz w:val="24"/>
          <w:szCs w:val="24"/>
          <w:vertAlign w:val="superscript"/>
        </w:rPr>
        <w:t>10</w:t>
      </w:r>
      <w:r w:rsidRPr="008C2925">
        <w:rPr>
          <w:rFonts w:ascii="Times New Roman" w:hAnsi="Times New Roman" w:cs="Times New Roman"/>
          <w:sz w:val="24"/>
          <w:szCs w:val="24"/>
        </w:rPr>
        <w:t xml:space="preserve">. Επίσης βελτιώνεται η γενική κατάσταση της νόσου κατά 15-50% </w:t>
      </w:r>
      <w:r w:rsidRPr="008C2925">
        <w:rPr>
          <w:rFonts w:ascii="Times New Roman" w:hAnsi="Times New Roman" w:cs="Times New Roman"/>
          <w:sz w:val="24"/>
          <w:szCs w:val="24"/>
        </w:rPr>
        <w:fldChar w:fldCharType="begin">
          <w:fldData xml:space="preserve">PEVuZE5vdGU+PENpdGU+PEF1dGhvcj5XaWxsaWFtczwvQXV0aG9yPjxZZWFyPjIwMDY8L1llYXI+
PFJlY051bT4zNTYwPC9SZWNOdW0+PERpc3BsYXlUZXh0PigxMSk8L0Rpc3BsYXlUZXh0PjxyZWNv
cmQ+PHJlYy1udW1iZXI+MzU2MDwvcmVjLW51bWJlcj48Zm9yZWlnbi1rZXlzPjxrZXkgYXBwPSJF
TiIgZGItaWQ9InhmOWRmdnMyamVkMnhsZTlkZDh4dDB3bHBkc3RmMGRyZGRkZSI+MzU2MDwva2V5
PjwvZm9yZWlnbi1rZXlzPjxyZWYtdHlwZSBuYW1lPSJKb3VybmFsIEFydGljbGUiPjE3PC9yZWYt
dHlwZT48Y29udHJpYnV0b3JzPjxhdXRob3JzPjxhdXRob3I+V2lsbGlhbXMsIE0uIEEuPC9hdXRo
b3I+PGF1dGhvcj5BZGVzLCBQLiBBLjwvYXV0aG9yPjxhdXRob3I+SGFtbSwgTC4gRi48L2F1dGhv
cj48YXV0aG9yPktldGV5aWFuLCBTLiBKLjwvYXV0aG9yPjxhdXRob3I+TGFGb250YWluZSwgVC4g
UC48L2F1dGhvcj48YXV0aG9yPlJvaXRtYW4sIEouIEwuPC9hdXRob3I+PGF1dGhvcj5TcXVpcmVz
LCBSLiBXLjwvYXV0aG9yPjwvYXV0aG9ycz48L2NvbnRyaWJ1dG9ycz48YXV0aC1hZGRyZXNzPldp
bGxpYW1zLCBNQSYjeEQ7Q3JlaWdodG9uIFVuaXYsIENhcmRpYWMgQ3RyLCBEaXYgQ2FyZGlvbCwg
U2NoIE1lZCwgMzAwNiBXZWJzdGVyIFN0LCBPbWFoYSwgTkUgNjgxMzEgVVNBJiN4RDtDcmVpZ2h0
b24gVW5pdiwgQ2FyZGlhYyBDdHIsIERpdiBDYXJkaW9sLCBTY2ggTWVkLCAzMDA2IFdlYnN0ZXIg
U3QsIE9tYWhhLCBORSA2ODEzMSBVU0EmI3hEO0NyZWlnaHRvbiBVbml2LCBDYXJkaWFjIEN0ciwg
RGl2IENhcmRpb2wsIFNjaCBNZWQsIE9tYWhhLCBORSA2ODEzMSBVU0EmI3hEO1VuaXYgVmVybW9u
dCwgQ29sbCBNZWQsIERpdiBDYXJkaW9sLCBCdXJsaW5ndG9uLCBWVCBVU0EmI3hEO05hdGwgUmVo
YWJpbCBIb3NwLCBXYXNoaW5ndG9uIEhlYXJ0IE1lZCBGaXRuZXNzICZhbXA7IFdlbGxuZXNzIEN0
ciwgV2FzaGluZ3RvbiwgREMgVVNBJiN4RDtIZW5yeSBGb3JkIEhvc3AsIERldHJvaXQsIE1JIDQ4
MjAyIFVTQSYjeEQ7UFJFVkVOVCBDb25zdWx0aW5nIFNlcnYgTExDLCBDb2x1bWJpYSwgTU8gVVNB
JiN4RDtNZWQgUmVzIEN0ciwgRGVwdCBDYXJkaWFjIFJlaGFiaWwsIEthbnNhcyBDaXR5LCBNTyBV
U0EmI3hEO01heW8gQ2xpbiwgRGl2IENhcmRpb3Zhc2MgRGlzICZhbXA7IEludGVybmFsIE1lZCwg
Um9jaGVzdGVyLCBNTiBVU0E8L2F1dGgtYWRkcmVzcz48dGl0bGVzPjx0aXRsZT5DbGluaWNhbCBl
dmlkZW5jZSBmb3IgYSBoZWFsdGggYmVuZWZpdCBmcm9tIGNhcmRpYWMgcmVoYWJpbGl0YXRpb246
IEFuIHVwZGF0ZTwvdGl0bGU+PHNlY29uZGFyeS10aXRsZT5BbSBIZWFydCBKPC9zZWNvbmRhcnkt
dGl0bGU+PGFsdC10aXRsZT5BbSBIZWFydCBKPC9hbHQtdGl0bGU+PC90aXRsZXM+PHBlcmlvZGlj
YWw+PGZ1bGwtdGl0bGU+QW0gSGVhcnQgSjwvZnVsbC10aXRsZT48YWJici0xPkFtZXJpY2FuIGhl
YXJ0IGpvdXJuYWw8L2FiYnItMT48L3BlcmlvZGljYWw+PGFsdC1wZXJpb2RpY2FsPjxmdWxsLXRp
dGxlPkFtIEhlYXJ0IEo8L2Z1bGwtdGl0bGU+PGFiYnItMT5BbWVyaWNhbiBoZWFydCBqb3VybmFs
PC9hYmJyLTE+PC9hbHQtcGVyaW9kaWNhbD48cGFnZXM+ODM1LTg0MTwvcGFnZXM+PHZvbHVtZT4x
NTI8L3ZvbHVtZT48bnVtYmVyPjU8L251bWJlcj48a2V5d29yZHM+PGtleXdvcmQ+Y2hyb25pYyBo
ZWFydC1mYWlsdXJlPC9rZXl3b3JkPjxrZXl3b3JkPmNvcm9uYXJ5LWFydGVyeS1kaXNlYXNlPC9r
ZXl3b3JkPjxrZXl3b3JkPnF1YWxpdHktb2YtbGlmZTwva2V5d29yZD48a2V5d29yZD5hc3NvY2lh
dGlvbiBzY2llbnRpZmljIHN0YXRlbWVudDwva2V5d29yZD48a2V5d29yZD5hY3V0ZSBteW9jYXJk
aWFsLWluZmFyY3Rpb248L2tleXdvcmQ+PGtleXdvcmQ+YW9ydGljLXZhbHZlIHJlcGxhY2VtZW50
PC9rZXl3b3JkPjxrZXl3b3JkPnNlY29uZGFyeSBwcmV2ZW50aW9uPC9rZXl3b3JkPjxrZXl3b3Jk
PmVuZG90aGVsaWFsIGZ1bmN0aW9uPC9rZXl3b3JkPjxrZXl3b3JkPmV4ZXJjaXNlIGNhcGFjaXR5
PC9rZXl3b3JkPjxrZXl3b3JkPnBoeXNpY2FsLWFjdGl2aXR5PC9rZXl3b3JkPjwva2V5d29yZHM+
PGRhdGVzPjx5ZWFyPjIwMDY8L3llYXI+PHB1Yi1kYXRlcz48ZGF0ZT5Ob3Y8L2RhdGU+PC9wdWIt
ZGF0ZXM+PC9kYXRlcz48aXNibj4wMDAyLTg3MDM8L2lzYm4+PGFjY2Vzc2lvbi1udW0+SVNJOjAw
MDI0MTc0NTgwMDAwNzwvYWNjZXNzaW9uLW51bT48dXJscz48cmVsYXRlZC11cmxzPjx1cmw+Jmx0
O0dvIHRvIElTSSZndDs6Ly8wMDAyNDE3NDU4MDAwMDc8L3VybD48L3JlbGF0ZWQtdXJscz48L3Vy
bHM+PGVsZWN0cm9uaWMtcmVzb3VyY2UtbnVtPkRPSSAxMC4xMDE2L2ouYWhqLjIwMDYuMDUuMDE1
PC9lbGVjdHJvbmljLXJlc291cmNlLW51bT48bGFuZ3VhZ2U+RW5nbGlzaDwvbGFuZ3VhZ2U+PC9y
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PEVuZE5vdGU+PENpdGU+PEF1dGhvcj5XaWxsaWFtczwvQXV0aG9yPjxZZWFyPjIwMDY8L1llYXI+
PFJlY051bT4zNTYwPC9SZWNOdW0+PERpc3BsYXlUZXh0PigxMSk8L0Rpc3BsYXlUZXh0PjxyZWNv
cmQ+PHJlYy1udW1iZXI+MzU2MDwvcmVjLW51bWJlcj48Zm9yZWlnbi1rZXlzPjxrZXkgYXBwPSJF
TiIgZGItaWQ9InhmOWRmdnMyamVkMnhsZTlkZDh4dDB3bHBkc3RmMGRyZGRkZSI+MzU2MDwva2V5
PjwvZm9yZWlnbi1rZXlzPjxyZWYtdHlwZSBuYW1lPSJKb3VybmFsIEFydGljbGUiPjE3PC9yZWYt
dHlwZT48Y29udHJpYnV0b3JzPjxhdXRob3JzPjxhdXRob3I+V2lsbGlhbXMsIE0uIEEuPC9hdXRo
b3I+PGF1dGhvcj5BZGVzLCBQLiBBLjwvYXV0aG9yPjxhdXRob3I+SGFtbSwgTC4gRi48L2F1dGhv
cj48YXV0aG9yPktldGV5aWFuLCBTLiBKLjwvYXV0aG9yPjxhdXRob3I+TGFGb250YWluZSwgVC4g
UC48L2F1dGhvcj48YXV0aG9yPlJvaXRtYW4sIEouIEwuPC9hdXRob3I+PGF1dGhvcj5TcXVpcmVz
LCBSLiBXLjwvYXV0aG9yPjwvYXV0aG9ycz48L2NvbnRyaWJ1dG9ycz48YXV0aC1hZGRyZXNzPldp
bGxpYW1zLCBNQSYjeEQ7Q3JlaWdodG9uIFVuaXYsIENhcmRpYWMgQ3RyLCBEaXYgQ2FyZGlvbCwg
U2NoIE1lZCwgMzAwNiBXZWJzdGVyIFN0LCBPbWFoYSwgTkUgNjgxMzEgVVNBJiN4RDtDcmVpZ2h0
b24gVW5pdiwgQ2FyZGlhYyBDdHIsIERpdiBDYXJkaW9sLCBTY2ggTWVkLCAzMDA2IFdlYnN0ZXIg
U3QsIE9tYWhhLCBORSA2ODEzMSBVU0EmI3hEO0NyZWlnaHRvbiBVbml2LCBDYXJkaWFjIEN0ciwg
RGl2IENhcmRpb2wsIFNjaCBNZWQsIE9tYWhhLCBORSA2ODEzMSBVU0EmI3hEO1VuaXYgVmVybW9u
dCwgQ29sbCBNZWQsIERpdiBDYXJkaW9sLCBCdXJsaW5ndG9uLCBWVCBVU0EmI3hEO05hdGwgUmVo
YWJpbCBIb3NwLCBXYXNoaW5ndG9uIEhlYXJ0IE1lZCBGaXRuZXNzICZhbXA7IFdlbGxuZXNzIEN0
ciwgV2FzaGluZ3RvbiwgREMgVVNBJiN4RDtIZW5yeSBGb3JkIEhvc3AsIERldHJvaXQsIE1JIDQ4
MjAyIFVTQSYjeEQ7UFJFVkVOVCBDb25zdWx0aW5nIFNlcnYgTExDLCBDb2x1bWJpYSwgTU8gVVNB
JiN4RDtNZWQgUmVzIEN0ciwgRGVwdCBDYXJkaWFjIFJlaGFiaWwsIEthbnNhcyBDaXR5LCBNTyBV
U0EmI3hEO01heW8gQ2xpbiwgRGl2IENhcmRpb3Zhc2MgRGlzICZhbXA7IEludGVybmFsIE1lZCwg
Um9jaGVzdGVyLCBNTiBVU0E8L2F1dGgtYWRkcmVzcz48dGl0bGVzPjx0aXRsZT5DbGluaWNhbCBl
dmlkZW5jZSBmb3IgYSBoZWFsdGggYmVuZWZpdCBmcm9tIGNhcmRpYWMgcmVoYWJpbGl0YXRpb246
IEFuIHVwZGF0ZTwvdGl0bGU+PHNlY29uZGFyeS10aXRsZT5BbSBIZWFydCBKPC9zZWNvbmRhcnkt
dGl0bGU+PGFsdC10aXRsZT5BbSBIZWFydCBKPC9hbHQtdGl0bGU+PC90aXRsZXM+PHBlcmlvZGlj
YWw+PGZ1bGwtdGl0bGU+QW0gSGVhcnQgSjwvZnVsbC10aXRsZT48YWJici0xPkFtZXJpY2FuIGhl
YXJ0IGpvdXJuYWw8L2FiYnItMT48L3BlcmlvZGljYWw+PGFsdC1wZXJpb2RpY2FsPjxmdWxsLXRp
dGxlPkFtIEhlYXJ0IEo8L2Z1bGwtdGl0bGU+PGFiYnItMT5BbWVyaWNhbiBoZWFydCBqb3VybmFs
PC9hYmJyLTE+PC9hbHQtcGVyaW9kaWNhbD48cGFnZXM+ODM1LTg0MTwvcGFnZXM+PHZvbHVtZT4x
NTI8L3ZvbHVtZT48bnVtYmVyPjU8L251bWJlcj48a2V5d29yZHM+PGtleXdvcmQ+Y2hyb25pYyBo
ZWFydC1mYWlsdXJlPC9rZXl3b3JkPjxrZXl3b3JkPmNvcm9uYXJ5LWFydGVyeS1kaXNlYXNlPC9r
ZXl3b3JkPjxrZXl3b3JkPnF1YWxpdHktb2YtbGlmZTwva2V5d29yZD48a2V5d29yZD5hc3NvY2lh
dGlvbiBzY2llbnRpZmljIHN0YXRlbWVudDwva2V5d29yZD48a2V5d29yZD5hY3V0ZSBteW9jYXJk
aWFsLWluZmFyY3Rpb248L2tleXdvcmQ+PGtleXdvcmQ+YW9ydGljLXZhbHZlIHJlcGxhY2VtZW50
PC9rZXl3b3JkPjxrZXl3b3JkPnNlY29uZGFyeSBwcmV2ZW50aW9uPC9rZXl3b3JkPjxrZXl3b3Jk
PmVuZG90aGVsaWFsIGZ1bmN0aW9uPC9rZXl3b3JkPjxrZXl3b3JkPmV4ZXJjaXNlIGNhcGFjaXR5
PC9rZXl3b3JkPjxrZXl3b3JkPnBoeXNpY2FsLWFjdGl2aXR5PC9rZXl3b3JkPjwva2V5d29yZHM+
PGRhdGVzPjx5ZWFyPjIwMDY8L3llYXI+PHB1Yi1kYXRlcz48ZGF0ZT5Ob3Y8L2RhdGU+PC9wdWIt
ZGF0ZXM+PC9kYXRlcz48aXNibj4wMDAyLTg3MDM8L2lzYm4+PGFjY2Vzc2lvbi1udW0+SVNJOjAw
MDI0MTc0NTgwMDAwNzwvYWNjZXNzaW9uLW51bT48dXJscz48cmVsYXRlZC11cmxzPjx1cmw+Jmx0
O0dvIHRvIElTSSZndDs6Ly8wMDAyNDE3NDU4MDAwMDc8L3VybD48L3JlbGF0ZWQtdXJscz48L3Vy
bHM+PGVsZWN0cm9uaWMtcmVzb3VyY2UtbnVtPkRPSSAxMC4xMDE2L2ouYWhqLjIwMDYuMDUuMDE1
PC9lbGVjdHJvbmljLXJlc291cmNlLW51bT48bGFuZ3VhZ2U+RW5nbGlzaDwvbGFuZ3VhZ2U+PC9y
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C2925">
        <w:rPr>
          <w:rFonts w:ascii="Times New Roman" w:hAnsi="Times New Roman" w:cs="Times New Roman"/>
          <w:sz w:val="24"/>
          <w:szCs w:val="24"/>
        </w:rPr>
      </w:r>
      <w:r w:rsidRPr="008C2925">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Williams, 2006 #3560" w:history="1">
        <w:r>
          <w:rPr>
            <w:rFonts w:ascii="Times New Roman" w:hAnsi="Times New Roman" w:cs="Times New Roman"/>
            <w:noProof/>
            <w:sz w:val="24"/>
            <w:szCs w:val="24"/>
          </w:rPr>
          <w:t>11</w:t>
        </w:r>
      </w:hyperlink>
      <w:r>
        <w:rPr>
          <w:rFonts w:ascii="Times New Roman" w:hAnsi="Times New Roman" w:cs="Times New Roman"/>
          <w:noProof/>
          <w:sz w:val="24"/>
          <w:szCs w:val="24"/>
        </w:rPr>
        <w:t>)</w:t>
      </w:r>
      <w:r w:rsidRPr="008C2925">
        <w:rPr>
          <w:rFonts w:ascii="Times New Roman" w:hAnsi="Times New Roman" w:cs="Times New Roman"/>
          <w:sz w:val="24"/>
          <w:szCs w:val="24"/>
        </w:rPr>
        <w:fldChar w:fldCharType="end"/>
      </w:r>
      <w:r w:rsidRPr="008C2925">
        <w:rPr>
          <w:rFonts w:ascii="Times New Roman" w:hAnsi="Times New Roman" w:cs="Times New Roman"/>
          <w:sz w:val="24"/>
          <w:szCs w:val="24"/>
        </w:rPr>
        <w:t xml:space="preserve">, υπάρχει μείωση της νοσηλείας από 15% </w:t>
      </w:r>
      <w:r w:rsidR="006167E6">
        <w:rPr>
          <w:rFonts w:ascii="Times New Roman" w:hAnsi="Times New Roman" w:cs="Times New Roman"/>
          <w:sz w:val="24"/>
          <w:szCs w:val="24"/>
          <w:vertAlign w:val="superscript"/>
        </w:rPr>
        <w:t xml:space="preserve">12 </w:t>
      </w:r>
      <w:r w:rsidRPr="008C2925">
        <w:rPr>
          <w:rFonts w:ascii="Times New Roman" w:hAnsi="Times New Roman" w:cs="Times New Roman"/>
          <w:sz w:val="24"/>
          <w:szCs w:val="24"/>
        </w:rPr>
        <w:t xml:space="preserve">έως 29% </w:t>
      </w:r>
      <w:r w:rsidR="006167E6" w:rsidRPr="006167E6">
        <w:rPr>
          <w:rFonts w:ascii="Times New Roman" w:hAnsi="Times New Roman" w:cs="Times New Roman"/>
          <w:sz w:val="24"/>
          <w:szCs w:val="24"/>
          <w:vertAlign w:val="superscript"/>
        </w:rPr>
        <w:t>13</w:t>
      </w:r>
      <w:r w:rsidR="006167E6">
        <w:rPr>
          <w:rFonts w:ascii="Times New Roman" w:hAnsi="Times New Roman" w:cs="Times New Roman"/>
          <w:sz w:val="24"/>
          <w:szCs w:val="24"/>
        </w:rPr>
        <w:t xml:space="preserve"> και της θνησιμότητας κατά 28%</w:t>
      </w:r>
      <w:r w:rsidR="006167E6" w:rsidRPr="006167E6">
        <w:rPr>
          <w:rFonts w:ascii="Times New Roman" w:hAnsi="Times New Roman" w:cs="Times New Roman"/>
          <w:sz w:val="24"/>
          <w:szCs w:val="24"/>
          <w:vertAlign w:val="superscript"/>
        </w:rPr>
        <w:t>14</w:t>
      </w:r>
      <w:r w:rsidRPr="006167E6">
        <w:rPr>
          <w:rFonts w:ascii="Times New Roman" w:hAnsi="Times New Roman" w:cs="Times New Roman"/>
          <w:sz w:val="24"/>
          <w:szCs w:val="24"/>
        </w:rPr>
        <w:t>.</w:t>
      </w:r>
      <w:r w:rsidRPr="008C2925">
        <w:rPr>
          <w:rFonts w:ascii="Times New Roman" w:hAnsi="Times New Roman" w:cs="Times New Roman"/>
          <w:sz w:val="24"/>
          <w:szCs w:val="24"/>
        </w:rPr>
        <w:t xml:space="preserve"> Οι κύριες μορφές άσκησης που εφαρμόζονται είναι η συνεχής αερόβια </w:t>
      </w:r>
      <w:r>
        <w:rPr>
          <w:rFonts w:ascii="Times New Roman" w:hAnsi="Times New Roman" w:cs="Times New Roman"/>
          <w:sz w:val="24"/>
          <w:szCs w:val="24"/>
        </w:rPr>
        <w:t xml:space="preserve">άσκηση, η διαλειμματική αερόβια </w:t>
      </w:r>
      <w:r w:rsidRPr="008C2925">
        <w:rPr>
          <w:rFonts w:ascii="Times New Roman" w:hAnsi="Times New Roman" w:cs="Times New Roman"/>
          <w:sz w:val="24"/>
          <w:szCs w:val="24"/>
        </w:rPr>
        <w:t>και η άσκηση με αντίσταση. Υπάρχουν στοιχεία πως η άσκηση με αντίσταση αποφέρει βελτιώσ</w:t>
      </w:r>
      <w:r w:rsidR="006167E6">
        <w:rPr>
          <w:rFonts w:ascii="Times New Roman" w:hAnsi="Times New Roman" w:cs="Times New Roman"/>
          <w:sz w:val="24"/>
          <w:szCs w:val="24"/>
        </w:rPr>
        <w:t>εις και της αερόβιας ικανότητας</w:t>
      </w:r>
      <w:r w:rsidR="006167E6" w:rsidRPr="006167E6">
        <w:rPr>
          <w:rFonts w:ascii="Times New Roman" w:hAnsi="Times New Roman" w:cs="Times New Roman"/>
          <w:sz w:val="24"/>
          <w:szCs w:val="24"/>
          <w:vertAlign w:val="superscript"/>
        </w:rPr>
        <w:t>15</w:t>
      </w:r>
      <w:r w:rsidR="006167E6">
        <w:rPr>
          <w:rFonts w:ascii="Times New Roman" w:hAnsi="Times New Roman" w:cs="Times New Roman"/>
          <w:sz w:val="24"/>
          <w:szCs w:val="24"/>
        </w:rPr>
        <w:t>.</w:t>
      </w:r>
      <w:r w:rsidRPr="008C2925">
        <w:rPr>
          <w:rFonts w:ascii="Times New Roman" w:hAnsi="Times New Roman" w:cs="Times New Roman"/>
          <w:sz w:val="24"/>
          <w:szCs w:val="24"/>
        </w:rPr>
        <w:t xml:space="preserve"> Τα φυσικοθεραπευτικά προγράμματα μέσω εξατομικευμένων ασκήσεων είναι κλινικά χρήσιμα από το νοσοκομείο έως το τελευταίο τμήμα της αποκατάστασης. Βοηθούν στην επιστροφή των ασθενών στην εργασία καθώς και στην λειτουργικότητα τους (Department of Health. </w:t>
      </w:r>
      <w:r w:rsidRPr="008C2925">
        <w:rPr>
          <w:rFonts w:ascii="Times New Roman" w:hAnsi="Times New Roman" w:cs="Times New Roman"/>
          <w:sz w:val="24"/>
          <w:szCs w:val="24"/>
          <w:lang w:val="en-US"/>
        </w:rPr>
        <w:t>Coronary heart disease and the need for cardiac rehabilitation. London</w:t>
      </w:r>
      <w:r w:rsidRPr="003734F5">
        <w:rPr>
          <w:rFonts w:ascii="Times New Roman" w:hAnsi="Times New Roman" w:cs="Times New Roman"/>
          <w:sz w:val="24"/>
          <w:szCs w:val="24"/>
          <w:lang w:val="en-US"/>
        </w:rPr>
        <w:t xml:space="preserve">: </w:t>
      </w:r>
      <w:r w:rsidRPr="008C2925">
        <w:rPr>
          <w:rFonts w:ascii="Times New Roman" w:hAnsi="Times New Roman" w:cs="Times New Roman"/>
          <w:sz w:val="24"/>
          <w:szCs w:val="24"/>
          <w:lang w:val="en-US"/>
        </w:rPr>
        <w:t>Department</w:t>
      </w:r>
      <w:r w:rsidR="000924A9" w:rsidRPr="003734F5">
        <w:rPr>
          <w:rFonts w:ascii="Times New Roman" w:hAnsi="Times New Roman" w:cs="Times New Roman"/>
          <w:sz w:val="24"/>
          <w:szCs w:val="24"/>
          <w:lang w:val="en-US"/>
        </w:rPr>
        <w:t xml:space="preserve"> </w:t>
      </w:r>
      <w:r w:rsidRPr="008C2925">
        <w:rPr>
          <w:rFonts w:ascii="Times New Roman" w:hAnsi="Times New Roman" w:cs="Times New Roman"/>
          <w:sz w:val="24"/>
          <w:szCs w:val="24"/>
          <w:lang w:val="en-US"/>
        </w:rPr>
        <w:t>of</w:t>
      </w:r>
      <w:r w:rsidR="000924A9" w:rsidRPr="003734F5">
        <w:rPr>
          <w:rFonts w:ascii="Times New Roman" w:hAnsi="Times New Roman" w:cs="Times New Roman"/>
          <w:sz w:val="24"/>
          <w:szCs w:val="24"/>
          <w:lang w:val="en-US"/>
        </w:rPr>
        <w:t xml:space="preserve"> </w:t>
      </w:r>
      <w:r w:rsidRPr="008C2925">
        <w:rPr>
          <w:rFonts w:ascii="Times New Roman" w:hAnsi="Times New Roman" w:cs="Times New Roman"/>
          <w:sz w:val="24"/>
          <w:szCs w:val="24"/>
          <w:lang w:val="en-US"/>
        </w:rPr>
        <w:t>Health</w:t>
      </w:r>
      <w:r w:rsidRPr="003734F5">
        <w:rPr>
          <w:rFonts w:ascii="Times New Roman" w:hAnsi="Times New Roman" w:cs="Times New Roman"/>
          <w:sz w:val="24"/>
          <w:szCs w:val="24"/>
          <w:lang w:val="en-US"/>
        </w:rPr>
        <w:t xml:space="preserve">; 2010). </w:t>
      </w:r>
      <w:r>
        <w:rPr>
          <w:rFonts w:ascii="Times New Roman" w:hAnsi="Times New Roman" w:cs="Times New Roman"/>
          <w:sz w:val="24"/>
          <w:szCs w:val="24"/>
        </w:rPr>
        <w:t>Στους ασθενείς με Χρόνια Καρδιακή Ανεπάρκεια</w:t>
      </w:r>
      <w:r w:rsidRPr="008C2925">
        <w:rPr>
          <w:rFonts w:ascii="Times New Roman" w:hAnsi="Times New Roman" w:cs="Times New Roman"/>
          <w:sz w:val="24"/>
          <w:szCs w:val="24"/>
        </w:rPr>
        <w:t xml:space="preserve"> μέσω των προ</w:t>
      </w:r>
      <w:r>
        <w:rPr>
          <w:rFonts w:ascii="Times New Roman" w:hAnsi="Times New Roman" w:cs="Times New Roman"/>
          <w:sz w:val="24"/>
          <w:szCs w:val="24"/>
        </w:rPr>
        <w:t>γραμμάτων αυτών υπάρχει βελτίωση της</w:t>
      </w:r>
      <w:r w:rsidR="000924A9">
        <w:rPr>
          <w:rFonts w:ascii="Times New Roman" w:hAnsi="Times New Roman" w:cs="Times New Roman"/>
          <w:sz w:val="24"/>
          <w:szCs w:val="24"/>
        </w:rPr>
        <w:t xml:space="preserve"> ποιότητας ζωής (Bouchla</w:t>
      </w:r>
      <w:r w:rsidR="008D499A">
        <w:rPr>
          <w:rFonts w:ascii="Times New Roman" w:hAnsi="Times New Roman" w:cs="Times New Roman"/>
          <w:sz w:val="24"/>
          <w:szCs w:val="24"/>
        </w:rPr>
        <w:t>,</w:t>
      </w:r>
      <w:r w:rsidRPr="008C2925">
        <w:rPr>
          <w:rFonts w:ascii="Times New Roman" w:hAnsi="Times New Roman" w:cs="Times New Roman"/>
          <w:sz w:val="24"/>
          <w:szCs w:val="24"/>
        </w:rPr>
        <w:t xml:space="preserve"> 2011), της ικανότητας για άσκηση (Vo</w:t>
      </w:r>
      <w:r w:rsidRPr="008C2925">
        <w:rPr>
          <w:rFonts w:ascii="Cambria Math" w:hAnsi="Cambria Math" w:cs="Times New Roman"/>
          <w:sz w:val="24"/>
          <w:szCs w:val="24"/>
        </w:rPr>
        <w:t>₂</w:t>
      </w:r>
      <w:r w:rsidRPr="008C2925">
        <w:rPr>
          <w:rFonts w:ascii="Times New Roman" w:hAnsi="Times New Roman" w:cs="Times New Roman"/>
          <w:sz w:val="24"/>
          <w:szCs w:val="24"/>
        </w:rPr>
        <w:t>peak) (Ricca-Mallada,</w:t>
      </w:r>
      <w:r w:rsidR="008D499A">
        <w:rPr>
          <w:rFonts w:ascii="Times New Roman" w:hAnsi="Times New Roman" w:cs="Times New Roman"/>
          <w:sz w:val="24"/>
          <w:szCs w:val="24"/>
        </w:rPr>
        <w:t xml:space="preserve"> </w:t>
      </w:r>
      <w:r w:rsidRPr="008C2925">
        <w:rPr>
          <w:rFonts w:ascii="Times New Roman" w:hAnsi="Times New Roman" w:cs="Times New Roman"/>
          <w:sz w:val="24"/>
          <w:szCs w:val="24"/>
        </w:rPr>
        <w:t>2012), της ικανότητας για καθημερινές δραστηριότητες (Savage</w:t>
      </w:r>
      <w:r w:rsidR="008D499A">
        <w:rPr>
          <w:rFonts w:ascii="Times New Roman" w:hAnsi="Times New Roman" w:cs="Times New Roman"/>
          <w:sz w:val="24"/>
          <w:szCs w:val="24"/>
        </w:rPr>
        <w:t>,</w:t>
      </w:r>
      <w:r w:rsidRPr="008C2925">
        <w:rPr>
          <w:rFonts w:ascii="Times New Roman" w:hAnsi="Times New Roman" w:cs="Times New Roman"/>
          <w:sz w:val="24"/>
          <w:szCs w:val="24"/>
        </w:rPr>
        <w:t xml:space="preserve"> 2011), μείωση των εισαγωγών στα νοσοκομεία </w:t>
      </w:r>
      <w:r w:rsidR="008D499A">
        <w:rPr>
          <w:rFonts w:ascii="Times New Roman" w:hAnsi="Times New Roman" w:cs="Times New Roman"/>
          <w:sz w:val="24"/>
          <w:szCs w:val="24"/>
        </w:rPr>
        <w:t xml:space="preserve"> (10) </w:t>
      </w:r>
      <w:r w:rsidRPr="008C2925">
        <w:rPr>
          <w:rFonts w:ascii="Times New Roman" w:hAnsi="Times New Roman" w:cs="Times New Roman"/>
          <w:sz w:val="24"/>
          <w:szCs w:val="24"/>
        </w:rPr>
        <w:t>καθώς και μείωση της θνησιμότητας (Davos et al.</w:t>
      </w:r>
      <w:r w:rsidR="008D499A">
        <w:rPr>
          <w:rFonts w:ascii="Times New Roman" w:hAnsi="Times New Roman" w:cs="Times New Roman"/>
          <w:sz w:val="24"/>
          <w:szCs w:val="24"/>
        </w:rPr>
        <w:t>,</w:t>
      </w:r>
      <w:r w:rsidRPr="008C2925">
        <w:rPr>
          <w:rFonts w:ascii="Times New Roman" w:hAnsi="Times New Roman" w:cs="Times New Roman"/>
          <w:sz w:val="24"/>
          <w:szCs w:val="24"/>
        </w:rPr>
        <w:t xml:space="preserve"> 2004). Στην Ευρώπη υπάρχουν περίπου 400 φυσικοθεραπευτές που λειτουργούν 395 προγράμματα καρδιαγγειακής αποκατάστασης (British Heart Foundation. </w:t>
      </w:r>
      <w:r w:rsidRPr="008C2925">
        <w:rPr>
          <w:rFonts w:ascii="Times New Roman" w:hAnsi="Times New Roman" w:cs="Times New Roman"/>
          <w:sz w:val="24"/>
          <w:szCs w:val="24"/>
          <w:lang w:val="en-US"/>
        </w:rPr>
        <w:t>The national audit of cardiac rehabilitation - annual statistical report 2010. London</w:t>
      </w:r>
      <w:r w:rsidRPr="003734F5">
        <w:rPr>
          <w:rFonts w:ascii="Times New Roman" w:hAnsi="Times New Roman" w:cs="Times New Roman"/>
          <w:sz w:val="24"/>
          <w:szCs w:val="24"/>
          <w:lang w:val="en-US"/>
        </w:rPr>
        <w:t xml:space="preserve">: </w:t>
      </w:r>
      <w:r w:rsidRPr="008C2925">
        <w:rPr>
          <w:rFonts w:ascii="Times New Roman" w:hAnsi="Times New Roman" w:cs="Times New Roman"/>
          <w:sz w:val="24"/>
          <w:szCs w:val="24"/>
          <w:lang w:val="en-US"/>
        </w:rPr>
        <w:t>British</w:t>
      </w:r>
      <w:r w:rsidR="000924A9" w:rsidRPr="003734F5">
        <w:rPr>
          <w:rFonts w:ascii="Times New Roman" w:hAnsi="Times New Roman" w:cs="Times New Roman"/>
          <w:sz w:val="24"/>
          <w:szCs w:val="24"/>
          <w:lang w:val="en-US"/>
        </w:rPr>
        <w:t xml:space="preserve"> </w:t>
      </w:r>
      <w:r w:rsidRPr="008C2925">
        <w:rPr>
          <w:rFonts w:ascii="Times New Roman" w:hAnsi="Times New Roman" w:cs="Times New Roman"/>
          <w:sz w:val="24"/>
          <w:szCs w:val="24"/>
          <w:lang w:val="en-US"/>
        </w:rPr>
        <w:t>Heart</w:t>
      </w:r>
      <w:r w:rsidR="000924A9" w:rsidRPr="003734F5">
        <w:rPr>
          <w:rFonts w:ascii="Times New Roman" w:hAnsi="Times New Roman" w:cs="Times New Roman"/>
          <w:sz w:val="24"/>
          <w:szCs w:val="24"/>
          <w:lang w:val="en-US"/>
        </w:rPr>
        <w:t xml:space="preserve"> </w:t>
      </w:r>
      <w:r w:rsidRPr="008C2925">
        <w:rPr>
          <w:rFonts w:ascii="Times New Roman" w:hAnsi="Times New Roman" w:cs="Times New Roman"/>
          <w:sz w:val="24"/>
          <w:szCs w:val="24"/>
          <w:lang w:val="en-US"/>
        </w:rPr>
        <w:t>Foundation</w:t>
      </w:r>
      <w:r w:rsidRPr="003734F5">
        <w:rPr>
          <w:rFonts w:ascii="Times New Roman" w:hAnsi="Times New Roman" w:cs="Times New Roman"/>
          <w:sz w:val="24"/>
          <w:szCs w:val="24"/>
          <w:lang w:val="en-US"/>
        </w:rPr>
        <w:t xml:space="preserve">; 2010). </w:t>
      </w:r>
      <w:r w:rsidRPr="008C2925">
        <w:rPr>
          <w:rFonts w:ascii="Times New Roman" w:hAnsi="Times New Roman" w:cs="Times New Roman"/>
          <w:sz w:val="24"/>
          <w:szCs w:val="24"/>
        </w:rPr>
        <w:t>Δεν υπάρχουν στοιχεία που να υποστηρίζουν πως τα προγράμματα αυτά ενέχουν κάποιο κίνδυνο για τους ασθενείς (Davies</w:t>
      </w:r>
      <w:r w:rsidR="005A0911">
        <w:rPr>
          <w:rFonts w:ascii="Times New Roman" w:hAnsi="Times New Roman" w:cs="Times New Roman"/>
          <w:sz w:val="24"/>
          <w:szCs w:val="24"/>
        </w:rPr>
        <w:t>,</w:t>
      </w:r>
      <w:r w:rsidR="000924A9">
        <w:rPr>
          <w:rFonts w:ascii="Times New Roman" w:hAnsi="Times New Roman" w:cs="Times New Roman"/>
          <w:sz w:val="24"/>
          <w:szCs w:val="24"/>
        </w:rPr>
        <w:t xml:space="preserve"> </w:t>
      </w:r>
      <w:r w:rsidRPr="008C2925">
        <w:rPr>
          <w:rFonts w:ascii="Times New Roman" w:hAnsi="Times New Roman" w:cs="Times New Roman"/>
          <w:sz w:val="24"/>
          <w:szCs w:val="24"/>
        </w:rPr>
        <w:t>2010).</w:t>
      </w:r>
    </w:p>
    <w:p w:rsidR="000924A9" w:rsidRPr="003734F5" w:rsidRDefault="000924A9" w:rsidP="0066179A">
      <w:pPr>
        <w:spacing w:line="360" w:lineRule="auto"/>
        <w:jc w:val="both"/>
        <w:rPr>
          <w:rFonts w:ascii="Times New Roman" w:hAnsi="Times New Roman" w:cs="Times New Roman"/>
          <w:b/>
          <w:sz w:val="24"/>
          <w:szCs w:val="24"/>
          <w:lang w:val="en-US"/>
        </w:rPr>
      </w:pPr>
      <w:r w:rsidRPr="00DB6326">
        <w:rPr>
          <w:rFonts w:ascii="Times New Roman" w:hAnsi="Times New Roman" w:cs="Times New Roman"/>
          <w:b/>
          <w:sz w:val="24"/>
          <w:szCs w:val="24"/>
        </w:rPr>
        <w:t>Αναφορές</w:t>
      </w:r>
    </w:p>
    <w:p w:rsidR="0066179A" w:rsidRPr="00DB6326" w:rsidRDefault="0066179A" w:rsidP="000924A9">
      <w:pPr>
        <w:spacing w:after="0" w:line="360" w:lineRule="auto"/>
        <w:jc w:val="both"/>
        <w:rPr>
          <w:rFonts w:ascii="Times New Roman" w:hAnsi="Times New Roman" w:cs="Times New Roman"/>
          <w:noProof/>
          <w:sz w:val="24"/>
          <w:szCs w:val="24"/>
          <w:lang w:val="en-US"/>
        </w:rPr>
      </w:pPr>
      <w:r w:rsidRPr="00DB6326">
        <w:rPr>
          <w:rFonts w:ascii="Times New Roman" w:hAnsi="Times New Roman" w:cs="Times New Roman"/>
          <w:sz w:val="24"/>
          <w:szCs w:val="24"/>
        </w:rPr>
        <w:fldChar w:fldCharType="begin"/>
      </w:r>
      <w:r w:rsidRPr="00DB6326">
        <w:rPr>
          <w:rFonts w:ascii="Times New Roman" w:hAnsi="Times New Roman" w:cs="Times New Roman"/>
          <w:sz w:val="24"/>
          <w:szCs w:val="24"/>
          <w:lang w:val="en-US"/>
        </w:rPr>
        <w:instrText xml:space="preserve"> ADDIN EN.REFLIST </w:instrText>
      </w:r>
      <w:r w:rsidRPr="00DB6326">
        <w:rPr>
          <w:rFonts w:ascii="Times New Roman" w:hAnsi="Times New Roman" w:cs="Times New Roman"/>
          <w:sz w:val="24"/>
          <w:szCs w:val="24"/>
        </w:rPr>
        <w:fldChar w:fldCharType="separate"/>
      </w:r>
      <w:bookmarkStart w:id="1" w:name="_ENREF_1"/>
      <w:r w:rsidRPr="00DB6326">
        <w:rPr>
          <w:rFonts w:ascii="Times New Roman" w:hAnsi="Times New Roman" w:cs="Times New Roman"/>
          <w:noProof/>
          <w:sz w:val="24"/>
          <w:szCs w:val="24"/>
          <w:lang w:val="en-US"/>
        </w:rPr>
        <w:t>1.</w:t>
      </w:r>
      <w:r w:rsidRPr="00DB6326">
        <w:rPr>
          <w:rFonts w:ascii="Times New Roman" w:hAnsi="Times New Roman" w:cs="Times New Roman"/>
          <w:noProof/>
          <w:sz w:val="24"/>
          <w:szCs w:val="24"/>
          <w:lang w:val="en-US"/>
        </w:rPr>
        <w:tab/>
        <w:t>Shen WK, Sheldon RS, Benditt DG, Cohen MI, Forman DE, Goldberger ZD, et al. 2017 ACC/AHA/HRS Guideline for the Evaluation and Management of Patients with Syncope: A Report of the American College of Cardiology/American Heart Association Task Force on Clinical Practice Guidelines, and the Heart Rhythm Society. Heart rhythm : the official journal of the Heart Rhythm Society. 2017. Epub 2017/03/14.</w:t>
      </w:r>
      <w:bookmarkEnd w:id="1"/>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2" w:name="_ENREF_2"/>
      <w:r w:rsidRPr="00DB6326">
        <w:rPr>
          <w:rFonts w:ascii="Times New Roman" w:hAnsi="Times New Roman" w:cs="Times New Roman"/>
          <w:noProof/>
          <w:sz w:val="24"/>
          <w:szCs w:val="24"/>
          <w:lang w:val="en-US"/>
        </w:rPr>
        <w:t>2.</w:t>
      </w:r>
      <w:r w:rsidRPr="00DB6326">
        <w:rPr>
          <w:rFonts w:ascii="Times New Roman" w:hAnsi="Times New Roman" w:cs="Times New Roman"/>
          <w:noProof/>
          <w:sz w:val="24"/>
          <w:szCs w:val="24"/>
          <w:lang w:val="en-US"/>
        </w:rPr>
        <w:tab/>
        <w:t>Dhutia H, Sharma S. Playing it safe: exercise and cardiovascular health. The Practitioner. 2015;259(1786):15-20, 2. Epub 2016/01/08.</w:t>
      </w:r>
      <w:bookmarkEnd w:id="2"/>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3" w:name="_ENREF_3"/>
      <w:r w:rsidRPr="00DB6326">
        <w:rPr>
          <w:rFonts w:ascii="Times New Roman" w:hAnsi="Times New Roman" w:cs="Times New Roman"/>
          <w:noProof/>
          <w:sz w:val="24"/>
          <w:szCs w:val="24"/>
          <w:lang w:val="en-US"/>
        </w:rPr>
        <w:t>3.</w:t>
      </w:r>
      <w:r w:rsidRPr="00DB6326">
        <w:rPr>
          <w:rFonts w:ascii="Times New Roman" w:hAnsi="Times New Roman" w:cs="Times New Roman"/>
          <w:noProof/>
          <w:sz w:val="24"/>
          <w:szCs w:val="24"/>
          <w:lang w:val="en-US"/>
        </w:rPr>
        <w:tab/>
        <w:t>McDonald CD, Burch GE, Walsh JJ. Prolonged bed rest in the treatment of idiopathic cardiomyopathy. The American journal of medicine. 1972;52(1):41-50. Epub 1972/01/01.</w:t>
      </w:r>
      <w:bookmarkEnd w:id="3"/>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4" w:name="_ENREF_4"/>
      <w:r w:rsidRPr="00DB6326">
        <w:rPr>
          <w:rFonts w:ascii="Times New Roman" w:hAnsi="Times New Roman" w:cs="Times New Roman"/>
          <w:noProof/>
          <w:sz w:val="24"/>
          <w:szCs w:val="24"/>
          <w:lang w:val="en-US"/>
        </w:rPr>
        <w:t>4.</w:t>
      </w:r>
      <w:r w:rsidRPr="00DB6326">
        <w:rPr>
          <w:rFonts w:ascii="Times New Roman" w:hAnsi="Times New Roman" w:cs="Times New Roman"/>
          <w:noProof/>
          <w:sz w:val="24"/>
          <w:szCs w:val="24"/>
          <w:lang w:val="en-US"/>
        </w:rPr>
        <w:tab/>
        <w:t>Lozano R, Naghavi M, Foreman K, Lim S, Shibuya K, Aboyans V, et al. Global and regional mortality from 235 causes of death for 20 age groups in 1990 and 2010: a systematic analysis for the Global Burden of Disease Study 2010. Lancet. 2012;380(9859):2095-128. Epub 2012/12/19.</w:t>
      </w:r>
      <w:bookmarkEnd w:id="4"/>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5" w:name="_ENREF_5"/>
      <w:r w:rsidRPr="00DB6326">
        <w:rPr>
          <w:rFonts w:ascii="Times New Roman" w:hAnsi="Times New Roman" w:cs="Times New Roman"/>
          <w:noProof/>
          <w:sz w:val="24"/>
          <w:szCs w:val="24"/>
          <w:lang w:val="en-US"/>
        </w:rPr>
        <w:lastRenderedPageBreak/>
        <w:t>5.</w:t>
      </w:r>
      <w:r w:rsidRPr="00DB6326">
        <w:rPr>
          <w:rFonts w:ascii="Times New Roman" w:hAnsi="Times New Roman" w:cs="Times New Roman"/>
          <w:noProof/>
          <w:sz w:val="24"/>
          <w:szCs w:val="24"/>
          <w:lang w:val="en-US"/>
        </w:rPr>
        <w:tab/>
        <w:t>McGavock JM, Torrance BD, McGuire KA, Wozny PD, Lewanczuk RZ. Cardiorespiratory fitness and the risk of overweight in youth: the Healthy Hearts Longitudinal Study of Cardiometabolic Health. Obesity (Silver Spring). 2009;17(9):1802-7. Epub 2009/03/14.</w:t>
      </w:r>
      <w:bookmarkEnd w:id="5"/>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6" w:name="_ENREF_6"/>
      <w:r w:rsidRPr="00DB6326">
        <w:rPr>
          <w:rFonts w:ascii="Times New Roman" w:hAnsi="Times New Roman" w:cs="Times New Roman"/>
          <w:noProof/>
          <w:sz w:val="24"/>
          <w:szCs w:val="24"/>
          <w:lang w:val="en-US"/>
        </w:rPr>
        <w:t>6.</w:t>
      </w:r>
      <w:r w:rsidRPr="00DB6326">
        <w:rPr>
          <w:rFonts w:ascii="Times New Roman" w:hAnsi="Times New Roman" w:cs="Times New Roman"/>
          <w:noProof/>
          <w:sz w:val="24"/>
          <w:szCs w:val="24"/>
          <w:lang w:val="en-US"/>
        </w:rPr>
        <w:tab/>
        <w:t>Corra U, Giannuzzi P, Adamopoulos S, Bjornstad H, Bjarnason-Weherns B, Cohen-Solal A, et al. Executive summary of the position paper of the Working Group on Cardiac Rehabilitation and Exercise Physiology of the European Society of Cardiology (ESC): core components of cardiac rehabilitation in chronic heart failure. European journal of cardiovascular prevention and rehabilitation : official journal of the European Society of Cardiology, Working Groups on Epidemiology &amp; Prevention and Cardiac Rehabilitation and Exercise Physiology. 2005;12(4):321-5. Epub 2005/08/05.</w:t>
      </w:r>
      <w:bookmarkEnd w:id="6"/>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7" w:name="_ENREF_7"/>
      <w:r w:rsidRPr="00DB6326">
        <w:rPr>
          <w:rFonts w:ascii="Times New Roman" w:hAnsi="Times New Roman" w:cs="Times New Roman"/>
          <w:noProof/>
          <w:sz w:val="24"/>
          <w:szCs w:val="24"/>
          <w:lang w:val="en-US"/>
        </w:rPr>
        <w:t>7.</w:t>
      </w:r>
      <w:r w:rsidRPr="00DB6326">
        <w:rPr>
          <w:rFonts w:ascii="Times New Roman" w:hAnsi="Times New Roman" w:cs="Times New Roman"/>
          <w:noProof/>
          <w:sz w:val="24"/>
          <w:szCs w:val="24"/>
          <w:lang w:val="en-US"/>
        </w:rPr>
        <w:tab/>
        <w:t>Recommendations for exercise training in chronic heart failure patients. European heart journal. 2001;22(2):125-35. Epub 2001/02/13.</w:t>
      </w:r>
      <w:bookmarkEnd w:id="7"/>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8" w:name="_ENREF_8"/>
      <w:r w:rsidRPr="00DB6326">
        <w:rPr>
          <w:rFonts w:ascii="Times New Roman" w:hAnsi="Times New Roman" w:cs="Times New Roman"/>
          <w:noProof/>
          <w:sz w:val="24"/>
          <w:szCs w:val="24"/>
          <w:lang w:val="en-US"/>
        </w:rPr>
        <w:t>8.</w:t>
      </w:r>
      <w:r w:rsidRPr="00DB6326">
        <w:rPr>
          <w:rFonts w:ascii="Times New Roman" w:hAnsi="Times New Roman" w:cs="Times New Roman"/>
          <w:noProof/>
          <w:sz w:val="24"/>
          <w:szCs w:val="24"/>
          <w:lang w:val="en-US"/>
        </w:rPr>
        <w:tab/>
        <w:t>Balady GJ, Williams MA, Ades PA, Bittner V, Comoss P, Foody JAM, et al. Core components of cardiac rehabilitation/secondary prevention programs: 2007 update. Journal of cardiopulmonary rehabilitation and prevention. 2007;27(3):121-9.</w:t>
      </w:r>
      <w:bookmarkEnd w:id="8"/>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9" w:name="_ENREF_9"/>
      <w:r w:rsidRPr="00DB6326">
        <w:rPr>
          <w:rFonts w:ascii="Times New Roman" w:hAnsi="Times New Roman" w:cs="Times New Roman"/>
          <w:noProof/>
          <w:sz w:val="24"/>
          <w:szCs w:val="24"/>
          <w:lang w:val="en-US"/>
        </w:rPr>
        <w:t>9.</w:t>
      </w:r>
      <w:r w:rsidRPr="00DB6326">
        <w:rPr>
          <w:rFonts w:ascii="Times New Roman" w:hAnsi="Times New Roman" w:cs="Times New Roman"/>
          <w:noProof/>
          <w:sz w:val="24"/>
          <w:szCs w:val="24"/>
          <w:lang w:val="en-US"/>
        </w:rPr>
        <w:tab/>
        <w:t>Kravari M, Vasileiadis I, Gerovasili V, Karatzanos E, Tasoulis A, Kalligras K, et al. Effects of a 3-month rehabilitation program on muscle oxygenation in congestive heart failure patients as assessed by NIRS. Int J Ind Ergonom. 2010;40(2):212-7.</w:t>
      </w:r>
      <w:bookmarkEnd w:id="9"/>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10" w:name="_ENREF_10"/>
      <w:r w:rsidRPr="00DB6326">
        <w:rPr>
          <w:rFonts w:ascii="Times New Roman" w:hAnsi="Times New Roman" w:cs="Times New Roman"/>
          <w:noProof/>
          <w:sz w:val="24"/>
          <w:szCs w:val="24"/>
          <w:lang w:val="en-US"/>
        </w:rPr>
        <w:t>10.</w:t>
      </w:r>
      <w:r w:rsidRPr="00DB6326">
        <w:rPr>
          <w:rFonts w:ascii="Times New Roman" w:hAnsi="Times New Roman" w:cs="Times New Roman"/>
          <w:noProof/>
          <w:sz w:val="24"/>
          <w:szCs w:val="24"/>
          <w:lang w:val="en-US"/>
        </w:rPr>
        <w:tab/>
        <w:t>Miche E, Roelleke E, Zoller B, Wirtz U, Schneider M, Huerst M, et al. A longitudinal study of quality of life in patients with chronic heart failure following an exercise training program. Eur J Cardiovasc Nur. 2009;8(4):281-7.</w:t>
      </w:r>
      <w:bookmarkEnd w:id="10"/>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11" w:name="_ENREF_11"/>
      <w:r w:rsidRPr="00DB6326">
        <w:rPr>
          <w:rFonts w:ascii="Times New Roman" w:hAnsi="Times New Roman" w:cs="Times New Roman"/>
          <w:noProof/>
          <w:sz w:val="24"/>
          <w:szCs w:val="24"/>
          <w:lang w:val="en-US"/>
        </w:rPr>
        <w:t>11.</w:t>
      </w:r>
      <w:r w:rsidRPr="00DB6326">
        <w:rPr>
          <w:rFonts w:ascii="Times New Roman" w:hAnsi="Times New Roman" w:cs="Times New Roman"/>
          <w:noProof/>
          <w:sz w:val="24"/>
          <w:szCs w:val="24"/>
          <w:lang w:val="en-US"/>
        </w:rPr>
        <w:tab/>
        <w:t>Williams MA, Ades PA, Hamm LF, Keteyian SJ, LaFontaine TP, Roitman JL, et al. Clinical evidence for a health benefit from cardiac rehabilitation: An update. American heart journal. 2006;152(5):835-41.</w:t>
      </w:r>
      <w:bookmarkEnd w:id="11"/>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12" w:name="_ENREF_12"/>
      <w:r w:rsidRPr="00DB6326">
        <w:rPr>
          <w:rFonts w:ascii="Times New Roman" w:hAnsi="Times New Roman" w:cs="Times New Roman"/>
          <w:noProof/>
          <w:sz w:val="24"/>
          <w:szCs w:val="24"/>
          <w:lang w:val="en-US"/>
        </w:rPr>
        <w:t>12.</w:t>
      </w:r>
      <w:r w:rsidRPr="00DB6326">
        <w:rPr>
          <w:rFonts w:ascii="Times New Roman" w:hAnsi="Times New Roman" w:cs="Times New Roman"/>
          <w:noProof/>
          <w:sz w:val="24"/>
          <w:szCs w:val="24"/>
          <w:lang w:val="en-US"/>
        </w:rPr>
        <w:tab/>
        <w:t>Selig SE, Levinger I, Williams AD, Smart N, Holland DJ, Maiorana A, et al. Exercise &amp; Sports Science Australia Position Statement on exercise training and chronic heart failure. Journal of science and medicine in sport / Sports Medicine Australia. 2010;13(3):288-94. Epub 2010/03/17.</w:t>
      </w:r>
      <w:bookmarkEnd w:id="12"/>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13" w:name="_ENREF_13"/>
      <w:r w:rsidRPr="00DB6326">
        <w:rPr>
          <w:rFonts w:ascii="Times New Roman" w:hAnsi="Times New Roman" w:cs="Times New Roman"/>
          <w:noProof/>
          <w:sz w:val="24"/>
          <w:szCs w:val="24"/>
          <w:lang w:val="en-US"/>
        </w:rPr>
        <w:t>13.</w:t>
      </w:r>
      <w:r w:rsidRPr="00DB6326">
        <w:rPr>
          <w:rFonts w:ascii="Times New Roman" w:hAnsi="Times New Roman" w:cs="Times New Roman"/>
          <w:noProof/>
          <w:sz w:val="24"/>
          <w:szCs w:val="24"/>
          <w:lang w:val="en-US"/>
        </w:rPr>
        <w:tab/>
        <w:t>McKelvie RS, Teo KK, Roberts R, McCartney N, Humen D, Montague T, et al. Effects of exercise training in patients with heart failure: the Exercise Rehabilitation Trial (EXERT). American heart journal. 2002;144(1):23-30. Epub 2002/07/03.</w:t>
      </w:r>
      <w:bookmarkEnd w:id="13"/>
    </w:p>
    <w:p w:rsidR="0066179A" w:rsidRPr="00DB6326" w:rsidRDefault="0066179A" w:rsidP="000924A9">
      <w:pPr>
        <w:spacing w:after="0" w:line="360" w:lineRule="auto"/>
        <w:jc w:val="both"/>
        <w:rPr>
          <w:rFonts w:ascii="Times New Roman" w:hAnsi="Times New Roman" w:cs="Times New Roman"/>
          <w:noProof/>
          <w:sz w:val="24"/>
          <w:szCs w:val="24"/>
          <w:lang w:val="en-US"/>
        </w:rPr>
      </w:pPr>
      <w:bookmarkStart w:id="14" w:name="_ENREF_14"/>
      <w:r w:rsidRPr="00DB6326">
        <w:rPr>
          <w:rFonts w:ascii="Times New Roman" w:hAnsi="Times New Roman" w:cs="Times New Roman"/>
          <w:noProof/>
          <w:sz w:val="24"/>
          <w:szCs w:val="24"/>
          <w:lang w:val="en-US"/>
        </w:rPr>
        <w:lastRenderedPageBreak/>
        <w:t>14.</w:t>
      </w:r>
      <w:r w:rsidRPr="00DB6326">
        <w:rPr>
          <w:rFonts w:ascii="Times New Roman" w:hAnsi="Times New Roman" w:cs="Times New Roman"/>
          <w:noProof/>
          <w:sz w:val="24"/>
          <w:szCs w:val="24"/>
          <w:lang w:val="en-US"/>
        </w:rPr>
        <w:tab/>
        <w:t>Piepoli MF, Davos C, Francis DP, Coats AJ. Exercise training meta-analysis of trials in patients with chronic heart failure (ExTraMATCH). BMJ. 2004;328(7433):189. Epub 2004/01/20.</w:t>
      </w:r>
      <w:bookmarkEnd w:id="14"/>
    </w:p>
    <w:p w:rsidR="0066179A" w:rsidRPr="003734F5" w:rsidRDefault="0066179A" w:rsidP="000924A9">
      <w:pPr>
        <w:spacing w:after="0" w:line="360" w:lineRule="auto"/>
        <w:jc w:val="both"/>
        <w:rPr>
          <w:rFonts w:ascii="Times New Roman" w:hAnsi="Times New Roman" w:cs="Times New Roman"/>
          <w:noProof/>
          <w:sz w:val="24"/>
          <w:szCs w:val="24"/>
        </w:rPr>
      </w:pPr>
      <w:bookmarkStart w:id="15" w:name="_ENREF_15"/>
      <w:r w:rsidRPr="00DB6326">
        <w:rPr>
          <w:rFonts w:ascii="Times New Roman" w:hAnsi="Times New Roman" w:cs="Times New Roman"/>
          <w:noProof/>
          <w:sz w:val="24"/>
          <w:szCs w:val="24"/>
          <w:lang w:val="en-US"/>
        </w:rPr>
        <w:t>15.</w:t>
      </w:r>
      <w:r w:rsidRPr="00DB6326">
        <w:rPr>
          <w:rFonts w:ascii="Times New Roman" w:hAnsi="Times New Roman" w:cs="Times New Roman"/>
          <w:noProof/>
          <w:sz w:val="24"/>
          <w:szCs w:val="24"/>
          <w:lang w:val="en-US"/>
        </w:rPr>
        <w:tab/>
        <w:t>Giuliano C, Karahalios A, Neil C, Allen J, Levinger I. The effects of resistance training on muscle strength, quality of life and aerobic capacity in patients with chronic heart failure - A meta-analysis. International</w:t>
      </w:r>
      <w:r w:rsidRPr="003734F5">
        <w:rPr>
          <w:rFonts w:ascii="Times New Roman" w:hAnsi="Times New Roman" w:cs="Times New Roman"/>
          <w:noProof/>
          <w:sz w:val="24"/>
          <w:szCs w:val="24"/>
        </w:rPr>
        <w:t xml:space="preserve"> </w:t>
      </w:r>
      <w:r w:rsidRPr="00DB6326">
        <w:rPr>
          <w:rFonts w:ascii="Times New Roman" w:hAnsi="Times New Roman" w:cs="Times New Roman"/>
          <w:noProof/>
          <w:sz w:val="24"/>
          <w:szCs w:val="24"/>
          <w:lang w:val="en-US"/>
        </w:rPr>
        <w:t>journal</w:t>
      </w:r>
      <w:r w:rsidRPr="003734F5">
        <w:rPr>
          <w:rFonts w:ascii="Times New Roman" w:hAnsi="Times New Roman" w:cs="Times New Roman"/>
          <w:noProof/>
          <w:sz w:val="24"/>
          <w:szCs w:val="24"/>
        </w:rPr>
        <w:t xml:space="preserve"> </w:t>
      </w:r>
      <w:r w:rsidRPr="00DB6326">
        <w:rPr>
          <w:rFonts w:ascii="Times New Roman" w:hAnsi="Times New Roman" w:cs="Times New Roman"/>
          <w:noProof/>
          <w:sz w:val="24"/>
          <w:szCs w:val="24"/>
          <w:lang w:val="en-US"/>
        </w:rPr>
        <w:t>of</w:t>
      </w:r>
      <w:r w:rsidRPr="003734F5">
        <w:rPr>
          <w:rFonts w:ascii="Times New Roman" w:hAnsi="Times New Roman" w:cs="Times New Roman"/>
          <w:noProof/>
          <w:sz w:val="24"/>
          <w:szCs w:val="24"/>
        </w:rPr>
        <w:t xml:space="preserve"> </w:t>
      </w:r>
      <w:r w:rsidRPr="00DB6326">
        <w:rPr>
          <w:rFonts w:ascii="Times New Roman" w:hAnsi="Times New Roman" w:cs="Times New Roman"/>
          <w:noProof/>
          <w:sz w:val="24"/>
          <w:szCs w:val="24"/>
          <w:lang w:val="en-US"/>
        </w:rPr>
        <w:t>cardiology</w:t>
      </w:r>
      <w:r w:rsidRPr="003734F5">
        <w:rPr>
          <w:rFonts w:ascii="Times New Roman" w:hAnsi="Times New Roman" w:cs="Times New Roman"/>
          <w:noProof/>
          <w:sz w:val="24"/>
          <w:szCs w:val="24"/>
        </w:rPr>
        <w:t xml:space="preserve">. 2017;227:413-23. </w:t>
      </w:r>
      <w:r w:rsidRPr="00DB6326">
        <w:rPr>
          <w:rFonts w:ascii="Times New Roman" w:hAnsi="Times New Roman" w:cs="Times New Roman"/>
          <w:noProof/>
          <w:sz w:val="24"/>
          <w:szCs w:val="24"/>
          <w:lang w:val="en-US"/>
        </w:rPr>
        <w:t>Epub</w:t>
      </w:r>
      <w:r w:rsidRPr="003734F5">
        <w:rPr>
          <w:rFonts w:ascii="Times New Roman" w:hAnsi="Times New Roman" w:cs="Times New Roman"/>
          <w:noProof/>
          <w:sz w:val="24"/>
          <w:szCs w:val="24"/>
        </w:rPr>
        <w:t xml:space="preserve"> 2016/11/16.</w:t>
      </w:r>
      <w:bookmarkEnd w:id="15"/>
    </w:p>
    <w:p w:rsidR="0066179A" w:rsidRPr="003734F5" w:rsidRDefault="0066179A" w:rsidP="0066179A">
      <w:pPr>
        <w:jc w:val="both"/>
        <w:rPr>
          <w:rFonts w:ascii="Times New Roman" w:hAnsi="Times New Roman" w:cs="Times New Roman"/>
          <w:noProof/>
          <w:sz w:val="24"/>
          <w:szCs w:val="24"/>
        </w:rPr>
      </w:pPr>
    </w:p>
    <w:p w:rsidR="001A17C1" w:rsidRDefault="0066179A" w:rsidP="005A0911">
      <w:pPr>
        <w:spacing w:line="360" w:lineRule="auto"/>
        <w:jc w:val="both"/>
        <w:rPr>
          <w:rFonts w:ascii="Times New Roman" w:hAnsi="Times New Roman" w:cs="Times New Roman"/>
          <w:b/>
          <w:sz w:val="24"/>
          <w:szCs w:val="24"/>
        </w:rPr>
      </w:pPr>
      <w:r w:rsidRPr="00DB6326">
        <w:rPr>
          <w:rFonts w:ascii="Times New Roman" w:hAnsi="Times New Roman" w:cs="Times New Roman"/>
          <w:sz w:val="24"/>
          <w:szCs w:val="24"/>
        </w:rPr>
        <w:fldChar w:fldCharType="end"/>
      </w:r>
    </w:p>
    <w:p w:rsidR="0066179A" w:rsidRPr="00BE59C7" w:rsidRDefault="00DB6326" w:rsidP="001A17C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Π</w:t>
      </w:r>
      <w:r w:rsidRPr="00E1043D">
        <w:rPr>
          <w:rFonts w:ascii="Times New Roman" w:hAnsi="Times New Roman" w:cs="Times New Roman"/>
          <w:b/>
          <w:sz w:val="24"/>
          <w:szCs w:val="24"/>
        </w:rPr>
        <w:t>ροσαρμογές</w:t>
      </w:r>
      <w:r w:rsidR="00BE59C7" w:rsidRPr="00BE59C7">
        <w:rPr>
          <w:rFonts w:ascii="Times New Roman" w:hAnsi="Times New Roman" w:cs="Times New Roman"/>
          <w:b/>
          <w:sz w:val="24"/>
          <w:szCs w:val="24"/>
        </w:rPr>
        <w:t xml:space="preserve"> </w:t>
      </w:r>
      <w:r w:rsidR="00BE59C7" w:rsidRPr="00E1043D">
        <w:rPr>
          <w:rFonts w:ascii="Times New Roman" w:hAnsi="Times New Roman" w:cs="Times New Roman"/>
          <w:b/>
          <w:sz w:val="24"/>
          <w:szCs w:val="24"/>
        </w:rPr>
        <w:t>της</w:t>
      </w:r>
      <w:r w:rsidR="00BE59C7" w:rsidRPr="00BE59C7">
        <w:rPr>
          <w:rFonts w:ascii="Times New Roman" w:hAnsi="Times New Roman" w:cs="Times New Roman"/>
          <w:b/>
          <w:sz w:val="24"/>
          <w:szCs w:val="24"/>
        </w:rPr>
        <w:t xml:space="preserve"> </w:t>
      </w:r>
      <w:r w:rsidRPr="00E1043D">
        <w:rPr>
          <w:rFonts w:ascii="Times New Roman" w:hAnsi="Times New Roman" w:cs="Times New Roman"/>
          <w:b/>
          <w:sz w:val="24"/>
          <w:szCs w:val="24"/>
        </w:rPr>
        <w:t>άσκησης</w:t>
      </w:r>
      <w:r w:rsidR="00BE59C7" w:rsidRPr="00BE59C7">
        <w:rPr>
          <w:rFonts w:ascii="Times New Roman" w:hAnsi="Times New Roman" w:cs="Times New Roman"/>
          <w:b/>
          <w:sz w:val="24"/>
          <w:szCs w:val="24"/>
        </w:rPr>
        <w:t xml:space="preserve"> </w:t>
      </w:r>
      <w:r w:rsidR="00BE59C7" w:rsidRPr="00E1043D">
        <w:rPr>
          <w:rFonts w:ascii="Times New Roman" w:hAnsi="Times New Roman" w:cs="Times New Roman"/>
          <w:b/>
          <w:sz w:val="24"/>
          <w:szCs w:val="24"/>
        </w:rPr>
        <w:t>σε</w:t>
      </w:r>
      <w:r w:rsidR="00BE59C7" w:rsidRPr="00BE59C7">
        <w:rPr>
          <w:rFonts w:ascii="Times New Roman" w:hAnsi="Times New Roman" w:cs="Times New Roman"/>
          <w:b/>
          <w:sz w:val="24"/>
          <w:szCs w:val="24"/>
        </w:rPr>
        <w:t xml:space="preserve"> </w:t>
      </w:r>
      <w:r w:rsidRPr="00E1043D">
        <w:rPr>
          <w:rFonts w:ascii="Times New Roman" w:hAnsi="Times New Roman" w:cs="Times New Roman"/>
          <w:b/>
          <w:sz w:val="24"/>
          <w:szCs w:val="24"/>
        </w:rPr>
        <w:t>αθλητή</w:t>
      </w:r>
      <w:r w:rsidR="00BE59C7" w:rsidRPr="00BE59C7">
        <w:rPr>
          <w:rFonts w:ascii="Times New Roman" w:hAnsi="Times New Roman" w:cs="Times New Roman"/>
          <w:b/>
          <w:sz w:val="24"/>
          <w:szCs w:val="24"/>
        </w:rPr>
        <w:t xml:space="preserve"> </w:t>
      </w:r>
      <w:r w:rsidR="00BE59C7" w:rsidRPr="00E1043D">
        <w:rPr>
          <w:rFonts w:ascii="Times New Roman" w:hAnsi="Times New Roman" w:cs="Times New Roman"/>
          <w:b/>
          <w:sz w:val="24"/>
          <w:szCs w:val="24"/>
        </w:rPr>
        <w:t>με</w:t>
      </w:r>
      <w:r w:rsidR="00BE59C7" w:rsidRPr="00BE59C7">
        <w:rPr>
          <w:rFonts w:ascii="Times New Roman" w:hAnsi="Times New Roman" w:cs="Times New Roman"/>
          <w:b/>
          <w:sz w:val="24"/>
          <w:szCs w:val="24"/>
        </w:rPr>
        <w:t xml:space="preserve"> </w:t>
      </w:r>
      <w:r w:rsidRPr="00E1043D">
        <w:rPr>
          <w:rFonts w:ascii="Times New Roman" w:hAnsi="Times New Roman" w:cs="Times New Roman"/>
          <w:b/>
          <w:sz w:val="24"/>
          <w:szCs w:val="24"/>
        </w:rPr>
        <w:t>αναπνευστικά</w:t>
      </w:r>
      <w:r w:rsidR="00BE59C7" w:rsidRPr="00BE59C7">
        <w:rPr>
          <w:rFonts w:ascii="Times New Roman" w:hAnsi="Times New Roman" w:cs="Times New Roman"/>
          <w:b/>
          <w:sz w:val="24"/>
          <w:szCs w:val="24"/>
        </w:rPr>
        <w:t xml:space="preserve"> </w:t>
      </w:r>
      <w:r w:rsidRPr="00E1043D">
        <w:rPr>
          <w:rFonts w:ascii="Times New Roman" w:hAnsi="Times New Roman" w:cs="Times New Roman"/>
          <w:b/>
          <w:sz w:val="24"/>
          <w:szCs w:val="24"/>
        </w:rPr>
        <w:t>νοσήματα</w:t>
      </w:r>
    </w:p>
    <w:p w:rsidR="001A17C1" w:rsidRDefault="001A17C1" w:rsidP="001A17C1">
      <w:pPr>
        <w:spacing w:after="0" w:line="360" w:lineRule="auto"/>
        <w:jc w:val="both"/>
        <w:rPr>
          <w:rFonts w:ascii="Times New Roman" w:hAnsi="Times New Roman" w:cs="Times New Roman"/>
          <w:sz w:val="24"/>
          <w:szCs w:val="24"/>
        </w:rPr>
      </w:pPr>
    </w:p>
    <w:p w:rsidR="0066179A" w:rsidRPr="00907713" w:rsidRDefault="0066179A" w:rsidP="001A17C1">
      <w:pPr>
        <w:spacing w:after="0" w:line="360" w:lineRule="auto"/>
        <w:jc w:val="both"/>
        <w:rPr>
          <w:rFonts w:ascii="Times New Roman" w:hAnsi="Times New Roman" w:cs="Times New Roman"/>
          <w:i/>
          <w:sz w:val="24"/>
          <w:szCs w:val="24"/>
        </w:rPr>
      </w:pPr>
      <w:r w:rsidRPr="00907713">
        <w:rPr>
          <w:rFonts w:ascii="Times New Roman" w:hAnsi="Times New Roman" w:cs="Times New Roman"/>
          <w:i/>
          <w:sz w:val="24"/>
          <w:szCs w:val="24"/>
        </w:rPr>
        <w:t>Νάσης Ιωάννης</w:t>
      </w:r>
    </w:p>
    <w:p w:rsidR="0066179A" w:rsidRPr="00E1043D" w:rsidRDefault="00BE59C7" w:rsidP="001A17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Φυσι</w:t>
      </w:r>
      <w:r w:rsidR="00DB6326">
        <w:rPr>
          <w:rFonts w:ascii="Times New Roman" w:hAnsi="Times New Roman" w:cs="Times New Roman"/>
          <w:sz w:val="24"/>
          <w:szCs w:val="24"/>
        </w:rPr>
        <w:t>κ</w:t>
      </w:r>
      <w:r>
        <w:rPr>
          <w:rFonts w:ascii="Times New Roman" w:hAnsi="Times New Roman" w:cs="Times New Roman"/>
          <w:sz w:val="24"/>
          <w:szCs w:val="24"/>
        </w:rPr>
        <w:t xml:space="preserve">οθεραπευτής. </w:t>
      </w:r>
      <w:r w:rsidR="00DB6326">
        <w:rPr>
          <w:rFonts w:ascii="Times New Roman" w:hAnsi="Times New Roman" w:cs="Times New Roman"/>
          <w:sz w:val="24"/>
          <w:szCs w:val="24"/>
        </w:rPr>
        <w:t>Πτυχιούχος</w:t>
      </w:r>
      <w:r>
        <w:rPr>
          <w:rFonts w:ascii="Times New Roman" w:hAnsi="Times New Roman" w:cs="Times New Roman"/>
          <w:sz w:val="24"/>
          <w:szCs w:val="24"/>
        </w:rPr>
        <w:t xml:space="preserve"> </w:t>
      </w:r>
      <w:r w:rsidR="0066179A" w:rsidRPr="00E1043D">
        <w:rPr>
          <w:rFonts w:ascii="Times New Roman" w:hAnsi="Times New Roman" w:cs="Times New Roman"/>
          <w:sz w:val="24"/>
          <w:szCs w:val="24"/>
        </w:rPr>
        <w:t xml:space="preserve">Φυσικής Αγωγής </w:t>
      </w:r>
      <w:r>
        <w:rPr>
          <w:rFonts w:ascii="Times New Roman" w:hAnsi="Times New Roman" w:cs="Times New Roman"/>
          <w:sz w:val="24"/>
          <w:szCs w:val="24"/>
        </w:rPr>
        <w:t xml:space="preserve">και </w:t>
      </w:r>
      <w:r w:rsidR="00DB6326">
        <w:rPr>
          <w:rFonts w:ascii="Times New Roman" w:hAnsi="Times New Roman" w:cs="Times New Roman"/>
          <w:sz w:val="24"/>
          <w:szCs w:val="24"/>
        </w:rPr>
        <w:t>Αθλητισμού</w:t>
      </w:r>
      <w:r>
        <w:rPr>
          <w:rFonts w:ascii="Times New Roman" w:hAnsi="Times New Roman" w:cs="Times New Roman"/>
          <w:sz w:val="24"/>
          <w:szCs w:val="24"/>
        </w:rPr>
        <w:t>,</w:t>
      </w:r>
      <w:r w:rsidR="0066179A" w:rsidRPr="00E1043D">
        <w:rPr>
          <w:rFonts w:ascii="Times New Roman" w:hAnsi="Times New Roman" w:cs="Times New Roman"/>
          <w:sz w:val="24"/>
          <w:szCs w:val="24"/>
        </w:rPr>
        <w:t xml:space="preserve"> </w:t>
      </w:r>
      <w:r w:rsidR="0066179A" w:rsidRPr="00E1043D">
        <w:rPr>
          <w:rFonts w:ascii="Times New Roman" w:hAnsi="Times New Roman" w:cs="Times New Roman"/>
          <w:sz w:val="24"/>
          <w:szCs w:val="24"/>
          <w:lang w:val="en-US"/>
        </w:rPr>
        <w:t>MSc</w:t>
      </w:r>
      <w:r w:rsidR="0066179A" w:rsidRPr="00E1043D">
        <w:rPr>
          <w:rFonts w:ascii="Times New Roman" w:hAnsi="Times New Roman" w:cs="Times New Roman"/>
          <w:sz w:val="24"/>
          <w:szCs w:val="24"/>
        </w:rPr>
        <w:t xml:space="preserve">, </w:t>
      </w:r>
      <w:r w:rsidR="0066179A" w:rsidRPr="00E1043D">
        <w:rPr>
          <w:rFonts w:ascii="Times New Roman" w:hAnsi="Times New Roman" w:cs="Times New Roman"/>
          <w:sz w:val="24"/>
          <w:szCs w:val="24"/>
          <w:lang w:val="en-US"/>
        </w:rPr>
        <w:t>PhD</w:t>
      </w:r>
    </w:p>
    <w:p w:rsidR="0066179A" w:rsidRDefault="00DB6326" w:rsidP="001A17C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Ηλεκτρονική</w:t>
      </w:r>
      <w:r w:rsidR="00BE59C7">
        <w:rPr>
          <w:rFonts w:ascii="Times New Roman" w:hAnsi="Times New Roman" w:cs="Times New Roman"/>
          <w:sz w:val="24"/>
          <w:szCs w:val="24"/>
        </w:rPr>
        <w:t xml:space="preserve"> </w:t>
      </w:r>
      <w:r>
        <w:rPr>
          <w:rFonts w:ascii="Times New Roman" w:hAnsi="Times New Roman" w:cs="Times New Roman"/>
          <w:sz w:val="24"/>
          <w:szCs w:val="24"/>
        </w:rPr>
        <w:t>Διεύθυνση</w:t>
      </w:r>
      <w:r w:rsidR="00BE59C7">
        <w:rPr>
          <w:rFonts w:ascii="Times New Roman" w:hAnsi="Times New Roman" w:cs="Times New Roman"/>
          <w:sz w:val="24"/>
          <w:szCs w:val="24"/>
        </w:rPr>
        <w:t xml:space="preserve"> </w:t>
      </w:r>
      <w:r>
        <w:rPr>
          <w:rFonts w:ascii="Times New Roman" w:hAnsi="Times New Roman" w:cs="Times New Roman"/>
          <w:sz w:val="24"/>
          <w:szCs w:val="24"/>
        </w:rPr>
        <w:t>Επικοινωνίας</w:t>
      </w:r>
      <w:r w:rsidR="00BE59C7">
        <w:rPr>
          <w:rFonts w:ascii="Times New Roman" w:hAnsi="Times New Roman" w:cs="Times New Roman"/>
          <w:sz w:val="24"/>
          <w:szCs w:val="24"/>
        </w:rPr>
        <w:t>:</w:t>
      </w:r>
      <w:r w:rsidR="0066179A" w:rsidRPr="00E1043D">
        <w:rPr>
          <w:rFonts w:ascii="Times New Roman" w:hAnsi="Times New Roman" w:cs="Times New Roman"/>
          <w:sz w:val="24"/>
          <w:szCs w:val="24"/>
        </w:rPr>
        <w:t xml:space="preserve">   </w:t>
      </w:r>
      <w:hyperlink r:id="rId17" w:history="1">
        <w:r w:rsidR="00BE59C7" w:rsidRPr="00C948C7">
          <w:rPr>
            <w:rStyle w:val="-"/>
            <w:rFonts w:ascii="Times New Roman" w:hAnsi="Times New Roman" w:cs="Times New Roman"/>
            <w:sz w:val="24"/>
            <w:szCs w:val="24"/>
            <w:lang w:val="en-US"/>
          </w:rPr>
          <w:t>inasis</w:t>
        </w:r>
        <w:r w:rsidR="00BE59C7" w:rsidRPr="00C948C7">
          <w:rPr>
            <w:rStyle w:val="-"/>
            <w:rFonts w:ascii="Times New Roman" w:hAnsi="Times New Roman" w:cs="Times New Roman"/>
            <w:sz w:val="24"/>
            <w:szCs w:val="24"/>
          </w:rPr>
          <w:t>@</w:t>
        </w:r>
        <w:r w:rsidR="00BE59C7" w:rsidRPr="00C948C7">
          <w:rPr>
            <w:rStyle w:val="-"/>
            <w:rFonts w:ascii="Times New Roman" w:hAnsi="Times New Roman" w:cs="Times New Roman"/>
            <w:sz w:val="24"/>
            <w:szCs w:val="24"/>
            <w:lang w:val="en-US"/>
          </w:rPr>
          <w:t>yahoo</w:t>
        </w:r>
        <w:r w:rsidR="00BE59C7" w:rsidRPr="00C948C7">
          <w:rPr>
            <w:rStyle w:val="-"/>
            <w:rFonts w:ascii="Times New Roman" w:hAnsi="Times New Roman" w:cs="Times New Roman"/>
            <w:sz w:val="24"/>
            <w:szCs w:val="24"/>
          </w:rPr>
          <w:t>.</w:t>
        </w:r>
        <w:r w:rsidR="00BE59C7" w:rsidRPr="00C948C7">
          <w:rPr>
            <w:rStyle w:val="-"/>
            <w:rFonts w:ascii="Times New Roman" w:hAnsi="Times New Roman" w:cs="Times New Roman"/>
            <w:sz w:val="24"/>
            <w:szCs w:val="24"/>
            <w:lang w:val="en-US"/>
          </w:rPr>
          <w:t>gr</w:t>
        </w:r>
      </w:hyperlink>
    </w:p>
    <w:p w:rsidR="00BE59C7" w:rsidRDefault="00BE59C7" w:rsidP="00BE59C7">
      <w:pPr>
        <w:spacing w:line="360" w:lineRule="auto"/>
        <w:jc w:val="both"/>
        <w:rPr>
          <w:rFonts w:ascii="Times New Roman" w:hAnsi="Times New Roman" w:cs="Times New Roman"/>
          <w:b/>
          <w:sz w:val="24"/>
          <w:szCs w:val="24"/>
        </w:rPr>
      </w:pPr>
    </w:p>
    <w:p w:rsidR="0066179A" w:rsidRPr="004D0CEA" w:rsidRDefault="0066179A" w:rsidP="00BE59C7">
      <w:pPr>
        <w:spacing w:after="0" w:line="360" w:lineRule="auto"/>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Οι «αθλητές» με αναπνευστικά προβλήματα κατά κύριο λόγο είναι οι αθλητές με Άσθμα, με εμφάνιση Ασκησιογενούς βρογχόσπασμου κατά την εκτέλεση της άσκησης, αλλά και με Χρόνια Αποφρακτική Πνευμονοπάθεια στα πρώιμα στάδια της νόσου.</w:t>
      </w:r>
      <w:r w:rsidRPr="0048350E">
        <w:rPr>
          <w:rFonts w:ascii="Times New Roman" w:hAnsi="Times New Roman" w:cs="Times New Roman"/>
          <w:color w:val="000000"/>
          <w:sz w:val="24"/>
          <w:szCs w:val="24"/>
        </w:rPr>
        <w:t xml:space="preserve"> </w:t>
      </w:r>
      <w:r w:rsidRPr="00773EA6">
        <w:rPr>
          <w:rFonts w:ascii="Times New Roman" w:hAnsi="Times New Roman" w:cs="Times New Roman"/>
          <w:color w:val="000000"/>
          <w:sz w:val="24"/>
          <w:szCs w:val="24"/>
        </w:rPr>
        <w:t xml:space="preserve">Η συστηματική άσκηση έχει ευρέως θεωρηθεί ασφαλής, αποτελεσματική και κυρίως </w:t>
      </w:r>
      <w:r>
        <w:rPr>
          <w:rFonts w:ascii="Times New Roman" w:hAnsi="Times New Roman" w:cs="Times New Roman"/>
          <w:color w:val="000000"/>
          <w:sz w:val="24"/>
          <w:szCs w:val="24"/>
        </w:rPr>
        <w:t xml:space="preserve">μέσο </w:t>
      </w:r>
      <w:r w:rsidRPr="00773EA6">
        <w:rPr>
          <w:rFonts w:ascii="Times New Roman" w:hAnsi="Times New Roman" w:cs="Times New Roman"/>
          <w:color w:val="000000"/>
          <w:sz w:val="24"/>
          <w:szCs w:val="24"/>
        </w:rPr>
        <w:t>αλλαγής</w:t>
      </w:r>
      <w:r>
        <w:rPr>
          <w:rFonts w:ascii="Times New Roman" w:hAnsi="Times New Roman" w:cs="Times New Roman"/>
          <w:color w:val="000000"/>
          <w:sz w:val="24"/>
          <w:szCs w:val="24"/>
        </w:rPr>
        <w:t xml:space="preserve"> της</w:t>
      </w:r>
      <w:r w:rsidRPr="00773EA6">
        <w:rPr>
          <w:rFonts w:ascii="Times New Roman" w:hAnsi="Times New Roman" w:cs="Times New Roman"/>
          <w:color w:val="000000"/>
          <w:sz w:val="24"/>
          <w:szCs w:val="24"/>
        </w:rPr>
        <w:t xml:space="preserve"> κινητικής συμπεριφοράς των ατόμων </w:t>
      </w:r>
      <w:r>
        <w:rPr>
          <w:rFonts w:ascii="Times New Roman" w:hAnsi="Times New Roman" w:cs="Times New Roman"/>
          <w:color w:val="000000"/>
          <w:sz w:val="24"/>
          <w:szCs w:val="24"/>
        </w:rPr>
        <w:t xml:space="preserve">«αθλητών» </w:t>
      </w:r>
      <w:r w:rsidRPr="00773EA6">
        <w:rPr>
          <w:rFonts w:ascii="Times New Roman" w:hAnsi="Times New Roman" w:cs="Times New Roman"/>
          <w:color w:val="000000"/>
          <w:sz w:val="24"/>
          <w:szCs w:val="24"/>
        </w:rPr>
        <w:t>με αναπνευστικά προβλήματα.</w:t>
      </w:r>
      <w:r>
        <w:rPr>
          <w:rFonts w:ascii="Times New Roman" w:hAnsi="Times New Roman" w:cs="Times New Roman"/>
          <w:color w:val="000000"/>
          <w:sz w:val="24"/>
          <w:szCs w:val="24"/>
          <w:vertAlign w:val="superscript"/>
        </w:rPr>
        <w:t>1</w:t>
      </w:r>
    </w:p>
    <w:p w:rsidR="0066179A" w:rsidRDefault="0066179A" w:rsidP="00BE59C7">
      <w:pPr>
        <w:spacing w:after="0" w:line="360" w:lineRule="auto"/>
        <w:jc w:val="both"/>
        <w:rPr>
          <w:rFonts w:ascii="Times New Roman" w:hAnsi="Times New Roman" w:cs="Times New Roman"/>
          <w:color w:val="000000"/>
          <w:sz w:val="24"/>
          <w:szCs w:val="24"/>
        </w:rPr>
      </w:pPr>
      <w:r w:rsidRPr="00773EA6">
        <w:rPr>
          <w:rFonts w:ascii="Times New Roman" w:hAnsi="Times New Roman" w:cs="Times New Roman"/>
          <w:color w:val="000000"/>
          <w:sz w:val="24"/>
          <w:szCs w:val="24"/>
        </w:rPr>
        <w:t xml:space="preserve"> Οι διάφοροι μέθοδοι </w:t>
      </w:r>
      <w:r>
        <w:rPr>
          <w:rFonts w:ascii="Times New Roman" w:hAnsi="Times New Roman" w:cs="Times New Roman"/>
          <w:color w:val="000000"/>
          <w:sz w:val="24"/>
          <w:szCs w:val="24"/>
        </w:rPr>
        <w:t>εκγύμνασης που ακολουθούν οι «αθλητές» με αναπνευστικά προβλήματα</w:t>
      </w:r>
      <w:r w:rsidRPr="00773EA6">
        <w:rPr>
          <w:rFonts w:ascii="Times New Roman" w:hAnsi="Times New Roman" w:cs="Times New Roman"/>
          <w:color w:val="000000"/>
          <w:sz w:val="24"/>
          <w:szCs w:val="24"/>
        </w:rPr>
        <w:t xml:space="preserve"> όπως </w:t>
      </w:r>
      <w:r>
        <w:rPr>
          <w:rFonts w:ascii="Times New Roman" w:hAnsi="Times New Roman" w:cs="Times New Roman"/>
          <w:color w:val="000000"/>
          <w:sz w:val="24"/>
          <w:szCs w:val="24"/>
        </w:rPr>
        <w:t xml:space="preserve">η </w:t>
      </w:r>
      <w:r w:rsidRPr="00773EA6">
        <w:rPr>
          <w:rFonts w:ascii="Times New Roman" w:hAnsi="Times New Roman" w:cs="Times New Roman"/>
          <w:color w:val="000000"/>
          <w:sz w:val="24"/>
          <w:szCs w:val="24"/>
        </w:rPr>
        <w:t>αερόβια</w:t>
      </w:r>
      <w:r>
        <w:rPr>
          <w:rFonts w:ascii="Times New Roman" w:hAnsi="Times New Roman" w:cs="Times New Roman"/>
          <w:color w:val="000000"/>
          <w:sz w:val="24"/>
          <w:szCs w:val="24"/>
        </w:rPr>
        <w:t xml:space="preserve"> άσκηση</w:t>
      </w:r>
      <w:r w:rsidRPr="00773EA6">
        <w:rPr>
          <w:rFonts w:ascii="Times New Roman" w:hAnsi="Times New Roman" w:cs="Times New Roman"/>
          <w:color w:val="000000"/>
          <w:sz w:val="24"/>
          <w:szCs w:val="24"/>
        </w:rPr>
        <w:t xml:space="preserve"> (συνεχή ή διαλειμματική), </w:t>
      </w:r>
      <w:r>
        <w:rPr>
          <w:rFonts w:ascii="Times New Roman" w:hAnsi="Times New Roman" w:cs="Times New Roman"/>
          <w:color w:val="000000"/>
          <w:sz w:val="24"/>
          <w:szCs w:val="24"/>
        </w:rPr>
        <w:t xml:space="preserve">άσκηση </w:t>
      </w:r>
      <w:r w:rsidRPr="00773EA6">
        <w:rPr>
          <w:rFonts w:ascii="Times New Roman" w:hAnsi="Times New Roman" w:cs="Times New Roman"/>
          <w:color w:val="000000"/>
          <w:sz w:val="24"/>
          <w:szCs w:val="24"/>
        </w:rPr>
        <w:t xml:space="preserve">ενδυνάμωσης και άσκηση των αναπνευστικών μυών συντελούν στη βελτίωση του τρόπου ζωής των ατόμων που πάσχουν από αναπνευστικά </w:t>
      </w:r>
      <w:r>
        <w:rPr>
          <w:rFonts w:ascii="Times New Roman" w:hAnsi="Times New Roman" w:cs="Times New Roman"/>
          <w:color w:val="000000"/>
          <w:sz w:val="24"/>
          <w:szCs w:val="24"/>
        </w:rPr>
        <w:t xml:space="preserve">προβλήματα </w:t>
      </w:r>
      <w:r w:rsidRPr="00773EA6">
        <w:rPr>
          <w:rFonts w:ascii="Times New Roman" w:hAnsi="Times New Roman" w:cs="Times New Roman"/>
          <w:color w:val="000000"/>
          <w:sz w:val="24"/>
          <w:szCs w:val="24"/>
        </w:rPr>
        <w:t xml:space="preserve">όπως </w:t>
      </w:r>
      <w:r>
        <w:rPr>
          <w:rFonts w:ascii="Times New Roman" w:hAnsi="Times New Roman" w:cs="Times New Roman"/>
          <w:color w:val="000000"/>
          <w:sz w:val="24"/>
          <w:szCs w:val="24"/>
        </w:rPr>
        <w:t xml:space="preserve">ακριβώς </w:t>
      </w:r>
      <w:r w:rsidRPr="00773EA6">
        <w:rPr>
          <w:rFonts w:ascii="Times New Roman" w:hAnsi="Times New Roman" w:cs="Times New Roman"/>
          <w:color w:val="000000"/>
          <w:sz w:val="24"/>
          <w:szCs w:val="24"/>
        </w:rPr>
        <w:t>συμβαίνει και στα υγιή άτομα.</w:t>
      </w:r>
      <w:r>
        <w:rPr>
          <w:rFonts w:ascii="Times New Roman" w:hAnsi="Times New Roman" w:cs="Times New Roman"/>
          <w:color w:val="000000"/>
          <w:sz w:val="24"/>
          <w:szCs w:val="24"/>
          <w:vertAlign w:val="superscript"/>
        </w:rPr>
        <w:t>2</w:t>
      </w:r>
      <w:r w:rsidRPr="00773EA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w:t>
      </w:r>
    </w:p>
    <w:p w:rsidR="0066179A" w:rsidRDefault="0066179A" w:rsidP="00BE59C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Επιπροσθέτως ό</w:t>
      </w:r>
      <w:r w:rsidRPr="00773EA6">
        <w:rPr>
          <w:rFonts w:ascii="Times New Roman" w:hAnsi="Times New Roman" w:cs="Times New Roman"/>
          <w:color w:val="000000"/>
          <w:sz w:val="24"/>
          <w:szCs w:val="24"/>
        </w:rPr>
        <w:t xml:space="preserve">πως στα υγιή άτομα έτσι και στα άτομα – </w:t>
      </w:r>
      <w:r>
        <w:rPr>
          <w:rFonts w:ascii="Times New Roman" w:hAnsi="Times New Roman" w:cs="Times New Roman"/>
          <w:color w:val="000000"/>
          <w:sz w:val="24"/>
          <w:szCs w:val="24"/>
        </w:rPr>
        <w:t xml:space="preserve">«αθλητές» </w:t>
      </w:r>
      <w:r w:rsidRPr="00773EA6">
        <w:rPr>
          <w:rFonts w:ascii="Times New Roman" w:hAnsi="Times New Roman" w:cs="Times New Roman"/>
          <w:color w:val="000000"/>
          <w:sz w:val="24"/>
          <w:szCs w:val="24"/>
        </w:rPr>
        <w:t>με αναπνευστικά προβλήματ</w:t>
      </w:r>
      <w:r>
        <w:rPr>
          <w:rFonts w:ascii="Times New Roman" w:hAnsi="Times New Roman" w:cs="Times New Roman"/>
          <w:color w:val="000000"/>
          <w:sz w:val="24"/>
          <w:szCs w:val="24"/>
        </w:rPr>
        <w:t xml:space="preserve">α, η συστηματική αερόβια άσκηση </w:t>
      </w:r>
      <w:r w:rsidRPr="00773EA6">
        <w:rPr>
          <w:rFonts w:ascii="Times New Roman" w:hAnsi="Times New Roman" w:cs="Times New Roman"/>
          <w:color w:val="000000"/>
          <w:sz w:val="24"/>
          <w:szCs w:val="24"/>
        </w:rPr>
        <w:t>προκαλεί φυσιολογικές προσαρμογές στο αναπνευστικό, στο καρδιαγγειακό</w:t>
      </w:r>
      <w:r>
        <w:rPr>
          <w:rFonts w:ascii="Times New Roman" w:hAnsi="Times New Roman" w:cs="Times New Roman"/>
          <w:color w:val="000000"/>
          <w:sz w:val="24"/>
          <w:szCs w:val="24"/>
        </w:rPr>
        <w:t>,</w:t>
      </w:r>
      <w:r w:rsidRPr="00773EA6">
        <w:rPr>
          <w:rFonts w:ascii="Times New Roman" w:hAnsi="Times New Roman" w:cs="Times New Roman"/>
          <w:color w:val="000000"/>
          <w:sz w:val="24"/>
          <w:szCs w:val="24"/>
        </w:rPr>
        <w:t xml:space="preserve"> στο μυϊκό σύστημα</w:t>
      </w:r>
      <w:r w:rsidRPr="006825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αλλά και στο ψυχολογικό υπόβαθρο των ατόμων,</w:t>
      </w:r>
      <w:r w:rsidRPr="00773E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οι οποίες </w:t>
      </w:r>
      <w:r w:rsidRPr="00773EA6">
        <w:rPr>
          <w:rFonts w:ascii="Times New Roman" w:hAnsi="Times New Roman" w:cs="Times New Roman"/>
          <w:color w:val="000000"/>
          <w:sz w:val="24"/>
          <w:szCs w:val="24"/>
        </w:rPr>
        <w:t xml:space="preserve">συντελούν στη αύξηση της φυσικής τους </w:t>
      </w:r>
      <w:r>
        <w:rPr>
          <w:rFonts w:ascii="Times New Roman" w:hAnsi="Times New Roman" w:cs="Times New Roman"/>
          <w:color w:val="000000"/>
          <w:sz w:val="24"/>
          <w:szCs w:val="24"/>
        </w:rPr>
        <w:t xml:space="preserve">κινητικής </w:t>
      </w:r>
      <w:r w:rsidRPr="00773EA6">
        <w:rPr>
          <w:rFonts w:ascii="Times New Roman" w:hAnsi="Times New Roman" w:cs="Times New Roman"/>
          <w:color w:val="000000"/>
          <w:sz w:val="24"/>
          <w:szCs w:val="24"/>
        </w:rPr>
        <w:t>κατάστασης και</w:t>
      </w:r>
      <w:r>
        <w:rPr>
          <w:rFonts w:ascii="Times New Roman" w:hAnsi="Times New Roman" w:cs="Times New Roman"/>
          <w:color w:val="000000"/>
          <w:sz w:val="24"/>
          <w:szCs w:val="24"/>
        </w:rPr>
        <w:t xml:space="preserve"> στη</w:t>
      </w:r>
      <w:r w:rsidRPr="00773EA6">
        <w:rPr>
          <w:rFonts w:ascii="Times New Roman" w:hAnsi="Times New Roman" w:cs="Times New Roman"/>
          <w:color w:val="000000"/>
          <w:sz w:val="24"/>
          <w:szCs w:val="24"/>
        </w:rPr>
        <w:t xml:space="preserve"> βελτίωση της λειτουργικής τους ικανότητας.</w:t>
      </w:r>
      <w:r w:rsidRPr="00773EA6">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w:t>
      </w:r>
    </w:p>
    <w:p w:rsidR="0066179A" w:rsidRDefault="0066179A" w:rsidP="00BE59C7">
      <w:pPr>
        <w:spacing w:after="0" w:line="360" w:lineRule="auto"/>
        <w:ind w:firstLine="720"/>
        <w:jc w:val="both"/>
        <w:rPr>
          <w:rFonts w:ascii="Times New Roman" w:hAnsi="Times New Roman" w:cs="Times New Roman"/>
          <w:sz w:val="24"/>
          <w:szCs w:val="24"/>
        </w:rPr>
      </w:pPr>
      <w:r w:rsidRPr="00773EA6">
        <w:rPr>
          <w:rFonts w:ascii="Times New Roman" w:hAnsi="Times New Roman" w:cs="Times New Roman"/>
          <w:sz w:val="24"/>
          <w:szCs w:val="24"/>
        </w:rPr>
        <w:t>Η βελτίωση</w:t>
      </w:r>
      <w:r>
        <w:rPr>
          <w:rFonts w:ascii="Times New Roman" w:hAnsi="Times New Roman" w:cs="Times New Roman"/>
          <w:sz w:val="24"/>
          <w:szCs w:val="24"/>
        </w:rPr>
        <w:t xml:space="preserve"> αυτή</w:t>
      </w:r>
      <w:r w:rsidRPr="00773EA6">
        <w:rPr>
          <w:rFonts w:ascii="Times New Roman" w:hAnsi="Times New Roman" w:cs="Times New Roman"/>
          <w:sz w:val="24"/>
          <w:szCs w:val="24"/>
        </w:rPr>
        <w:t xml:space="preserve"> οφείλεται στις δομικές και λειτουργικές περιφερικές μυϊκές προσαρμογές</w:t>
      </w:r>
      <w:r>
        <w:rPr>
          <w:rFonts w:ascii="Times New Roman" w:hAnsi="Times New Roman" w:cs="Times New Roman"/>
          <w:sz w:val="24"/>
          <w:szCs w:val="24"/>
        </w:rPr>
        <w:t xml:space="preserve"> και</w:t>
      </w:r>
      <w:r>
        <w:rPr>
          <w:rFonts w:ascii="Times New Roman" w:hAnsi="Times New Roman" w:cs="Times New Roman"/>
          <w:color w:val="000000"/>
          <w:sz w:val="24"/>
          <w:szCs w:val="24"/>
        </w:rPr>
        <w:t xml:space="preserve"> </w:t>
      </w:r>
      <w:r w:rsidRPr="00773EA6">
        <w:rPr>
          <w:rFonts w:ascii="Times New Roman" w:hAnsi="Times New Roman" w:cs="Times New Roman"/>
          <w:sz w:val="24"/>
          <w:szCs w:val="24"/>
        </w:rPr>
        <w:t xml:space="preserve">στη βελτίωση </w:t>
      </w:r>
      <w:r>
        <w:rPr>
          <w:rFonts w:ascii="Times New Roman" w:hAnsi="Times New Roman" w:cs="Times New Roman"/>
          <w:sz w:val="24"/>
          <w:szCs w:val="24"/>
        </w:rPr>
        <w:t xml:space="preserve">τόσο της καρδιακής αλλά και </w:t>
      </w:r>
      <w:r w:rsidRPr="00773EA6">
        <w:rPr>
          <w:rFonts w:ascii="Times New Roman" w:hAnsi="Times New Roman" w:cs="Times New Roman"/>
          <w:sz w:val="24"/>
          <w:szCs w:val="24"/>
        </w:rPr>
        <w:t>της αναπνευστικής λειτουργίας</w:t>
      </w:r>
      <w:r>
        <w:rPr>
          <w:rFonts w:ascii="Times New Roman" w:hAnsi="Times New Roman" w:cs="Times New Roman"/>
          <w:sz w:val="24"/>
          <w:szCs w:val="24"/>
        </w:rPr>
        <w:t xml:space="preserve">, </w:t>
      </w:r>
      <w:r w:rsidRPr="00773EA6">
        <w:rPr>
          <w:rFonts w:ascii="Times New Roman" w:hAnsi="Times New Roman" w:cs="Times New Roman"/>
          <w:sz w:val="24"/>
          <w:szCs w:val="24"/>
        </w:rPr>
        <w:lastRenderedPageBreak/>
        <w:t>συμβάλλοντας με αυτό τον τρόπο</w:t>
      </w:r>
      <w:r>
        <w:rPr>
          <w:rFonts w:ascii="Times New Roman" w:hAnsi="Times New Roman" w:cs="Times New Roman"/>
          <w:color w:val="000000"/>
          <w:sz w:val="24"/>
          <w:szCs w:val="24"/>
        </w:rPr>
        <w:t xml:space="preserve"> </w:t>
      </w:r>
      <w:r w:rsidRPr="00773EA6">
        <w:rPr>
          <w:rFonts w:ascii="Times New Roman" w:hAnsi="Times New Roman" w:cs="Times New Roman"/>
          <w:sz w:val="24"/>
          <w:szCs w:val="24"/>
        </w:rPr>
        <w:t>στη μείωση της έντασης του αισθήματος της δύσπνοιας και της μυϊκής κόπωσης</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κατά </w:t>
      </w:r>
      <w:r w:rsidRPr="00773EA6">
        <w:rPr>
          <w:rFonts w:ascii="Times New Roman" w:hAnsi="Times New Roman" w:cs="Times New Roman"/>
          <w:sz w:val="24"/>
          <w:szCs w:val="24"/>
        </w:rPr>
        <w:t>την άσκηση</w:t>
      </w:r>
      <w:r>
        <w:rPr>
          <w:rFonts w:ascii="Times New Roman" w:hAnsi="Times New Roman" w:cs="Times New Roman"/>
          <w:sz w:val="24"/>
          <w:szCs w:val="24"/>
        </w:rPr>
        <w:t xml:space="preserve"> στους </w:t>
      </w:r>
      <w:r>
        <w:rPr>
          <w:rFonts w:ascii="Times New Roman" w:hAnsi="Times New Roman" w:cs="Times New Roman"/>
          <w:color w:val="000000"/>
          <w:sz w:val="24"/>
          <w:szCs w:val="24"/>
        </w:rPr>
        <w:t xml:space="preserve">«αθλητές» </w:t>
      </w:r>
      <w:r w:rsidRPr="00773EA6">
        <w:rPr>
          <w:rFonts w:ascii="Times New Roman" w:hAnsi="Times New Roman" w:cs="Times New Roman"/>
          <w:color w:val="000000"/>
          <w:sz w:val="24"/>
          <w:szCs w:val="24"/>
        </w:rPr>
        <w:t>με αναπνευστικά προβλήματ</w:t>
      </w:r>
      <w:r>
        <w:rPr>
          <w:rFonts w:ascii="Times New Roman" w:hAnsi="Times New Roman" w:cs="Times New Roman"/>
          <w:color w:val="000000"/>
          <w:sz w:val="24"/>
          <w:szCs w:val="24"/>
        </w:rPr>
        <w:t>α.</w:t>
      </w:r>
      <w:r>
        <w:rPr>
          <w:rFonts w:ascii="Times New Roman" w:hAnsi="Times New Roman" w:cs="Times New Roman"/>
          <w:sz w:val="24"/>
          <w:szCs w:val="24"/>
          <w:vertAlign w:val="superscript"/>
        </w:rPr>
        <w:t>5</w:t>
      </w:r>
      <w:r w:rsidRPr="00773EA6">
        <w:rPr>
          <w:rFonts w:ascii="Times New Roman" w:hAnsi="Times New Roman" w:cs="Times New Roman"/>
          <w:sz w:val="24"/>
          <w:szCs w:val="24"/>
        </w:rPr>
        <w:t xml:space="preserve"> </w:t>
      </w:r>
    </w:p>
    <w:p w:rsidR="00BE59C7" w:rsidRDefault="00BE59C7" w:rsidP="00BE59C7">
      <w:pPr>
        <w:spacing w:after="0" w:line="360" w:lineRule="auto"/>
        <w:jc w:val="both"/>
        <w:rPr>
          <w:rFonts w:ascii="Times New Roman" w:hAnsi="Times New Roman" w:cs="Times New Roman"/>
          <w:b/>
          <w:color w:val="000000"/>
          <w:sz w:val="24"/>
          <w:szCs w:val="24"/>
        </w:rPr>
      </w:pPr>
    </w:p>
    <w:p w:rsidR="0066179A" w:rsidRPr="003734F5" w:rsidRDefault="00BE59C7" w:rsidP="00BE59C7">
      <w:pPr>
        <w:spacing w:after="0" w:line="360" w:lineRule="auto"/>
        <w:jc w:val="both"/>
        <w:rPr>
          <w:rFonts w:ascii="Times New Roman" w:hAnsi="Times New Roman" w:cs="Times New Roman"/>
          <w:b/>
          <w:color w:val="000000"/>
          <w:sz w:val="24"/>
          <w:szCs w:val="24"/>
          <w:lang w:val="en-US"/>
        </w:rPr>
      </w:pPr>
      <w:r w:rsidRPr="00BE59C7">
        <w:rPr>
          <w:rFonts w:ascii="Times New Roman" w:hAnsi="Times New Roman" w:cs="Times New Roman"/>
          <w:b/>
          <w:color w:val="000000"/>
          <w:sz w:val="24"/>
          <w:szCs w:val="24"/>
        </w:rPr>
        <w:t>Αναφορές</w:t>
      </w:r>
      <w:r w:rsidRPr="003734F5">
        <w:rPr>
          <w:rFonts w:ascii="Times New Roman" w:hAnsi="Times New Roman" w:cs="Times New Roman"/>
          <w:b/>
          <w:color w:val="000000"/>
          <w:sz w:val="24"/>
          <w:szCs w:val="24"/>
          <w:lang w:val="en-US"/>
        </w:rPr>
        <w:t xml:space="preserve"> </w:t>
      </w:r>
    </w:p>
    <w:p w:rsidR="0066179A" w:rsidRPr="005A0911" w:rsidRDefault="0066179A" w:rsidP="00BE59C7">
      <w:pPr>
        <w:spacing w:after="0" w:line="360" w:lineRule="auto"/>
        <w:ind w:left="284" w:hanging="284"/>
        <w:jc w:val="both"/>
        <w:rPr>
          <w:rFonts w:ascii="Times New Roman" w:hAnsi="Times New Roman" w:cs="Times New Roman"/>
          <w:color w:val="000000" w:themeColor="text1"/>
          <w:sz w:val="24"/>
          <w:szCs w:val="24"/>
          <w:lang w:val="en-US"/>
        </w:rPr>
      </w:pPr>
      <w:r w:rsidRPr="004D0CEA">
        <w:rPr>
          <w:rFonts w:ascii="Times New Roman" w:hAnsi="Times New Roman" w:cs="Times New Roman"/>
          <w:color w:val="000000" w:themeColor="text1"/>
          <w:sz w:val="24"/>
          <w:szCs w:val="24"/>
          <w:lang w:val="en-US"/>
        </w:rPr>
        <w:t>1</w:t>
      </w:r>
      <w:r w:rsidRPr="002143D1">
        <w:rPr>
          <w:rFonts w:ascii="Times New Roman" w:hAnsi="Times New Roman" w:cs="Times New Roman"/>
          <w:color w:val="000000" w:themeColor="text1"/>
          <w:sz w:val="24"/>
          <w:szCs w:val="24"/>
          <w:lang w:val="en-US"/>
        </w:rPr>
        <w:t>. An Official American Thoracic Society/European Respiratory Society Statement: Key Concepts and Advances in Pulmonary Rehabilitation</w:t>
      </w:r>
      <w:r w:rsidRPr="00475A99">
        <w:rPr>
          <w:rFonts w:ascii="Times New Roman" w:hAnsi="Times New Roman" w:cs="Times New Roman"/>
          <w:color w:val="000000" w:themeColor="text1"/>
          <w:sz w:val="24"/>
          <w:szCs w:val="24"/>
          <w:lang w:val="en-US"/>
        </w:rPr>
        <w:t>.</w:t>
      </w:r>
      <w:r w:rsidRPr="002143D1">
        <w:rPr>
          <w:rFonts w:ascii="Times New Roman" w:hAnsi="Times New Roman" w:cs="Times New Roman"/>
          <w:color w:val="000000" w:themeColor="text1"/>
          <w:sz w:val="24"/>
          <w:szCs w:val="24"/>
          <w:lang w:val="en-US"/>
        </w:rPr>
        <w:t xml:space="preserve"> </w:t>
      </w:r>
      <w:r w:rsidRPr="005A0911">
        <w:rPr>
          <w:rFonts w:ascii="Times New Roman" w:hAnsi="Times New Roman" w:cs="Times New Roman"/>
          <w:color w:val="000000" w:themeColor="text1"/>
          <w:sz w:val="24"/>
          <w:szCs w:val="24"/>
          <w:lang w:val="en-US"/>
        </w:rPr>
        <w:t xml:space="preserve">Am J Respir Crit Care Med 2013. Oct 15.  Vol 188, Iss. 8, pp e13–e64, </w:t>
      </w:r>
    </w:p>
    <w:p w:rsidR="0066179A" w:rsidRPr="005A0911" w:rsidRDefault="0066179A" w:rsidP="00BE59C7">
      <w:pPr>
        <w:spacing w:after="0" w:line="360" w:lineRule="auto"/>
        <w:ind w:left="284" w:hanging="284"/>
        <w:jc w:val="both"/>
        <w:rPr>
          <w:rFonts w:ascii="Times New Roman" w:hAnsi="Times New Roman" w:cs="Times New Roman"/>
          <w:color w:val="000000" w:themeColor="text1"/>
          <w:lang w:val="en-US"/>
        </w:rPr>
      </w:pPr>
      <w:r w:rsidRPr="005A0911">
        <w:rPr>
          <w:rFonts w:ascii="Times New Roman" w:hAnsi="Times New Roman" w:cs="Times New Roman"/>
          <w:color w:val="000000" w:themeColor="text1"/>
          <w:lang w:val="en-US"/>
        </w:rPr>
        <w:t xml:space="preserve">2. American College of Sports Medicine. ACSM’s guidelines for exercise testing and prescription. 9th edn. Philadelphia, Wolters Kluwer/Lippincott Williams &amp; Wilkins Health, 2014. </w:t>
      </w:r>
    </w:p>
    <w:p w:rsidR="0066179A" w:rsidRPr="005A0911" w:rsidRDefault="0066179A" w:rsidP="00BE59C7">
      <w:pPr>
        <w:spacing w:after="0" w:line="360" w:lineRule="auto"/>
        <w:ind w:left="284" w:hanging="284"/>
        <w:jc w:val="both"/>
        <w:rPr>
          <w:rFonts w:ascii="Times New Roman" w:hAnsi="Times New Roman" w:cs="Times New Roman"/>
          <w:color w:val="000000" w:themeColor="text1"/>
          <w:sz w:val="24"/>
          <w:szCs w:val="24"/>
          <w:lang w:val="en-US"/>
        </w:rPr>
      </w:pPr>
      <w:r w:rsidRPr="005A0911">
        <w:rPr>
          <w:rFonts w:ascii="Times New Roman" w:hAnsi="Times New Roman" w:cs="Times New Roman"/>
          <w:color w:val="000000" w:themeColor="text1"/>
          <w:lang w:val="en-US"/>
        </w:rPr>
        <w:t xml:space="preserve">3. Garber CE, Blissmer B, Deschenes MR, </w:t>
      </w:r>
      <w:r w:rsidRPr="005A0911">
        <w:rPr>
          <w:rFonts w:ascii="Times New Roman" w:hAnsi="Times New Roman" w:cs="Times New Roman"/>
          <w:iCs/>
          <w:color w:val="000000" w:themeColor="text1"/>
          <w:lang w:val="en-US"/>
        </w:rPr>
        <w:t xml:space="preserve">et al. </w:t>
      </w:r>
      <w:r w:rsidRPr="005A0911">
        <w:rPr>
          <w:rFonts w:ascii="Times New Roman" w:hAnsi="Times New Roman" w:cs="Times New Roman"/>
          <w:color w:val="000000" w:themeColor="text1"/>
          <w:lang w:val="en-US"/>
        </w:rPr>
        <w:t>American Col</w:t>
      </w:r>
      <w:r w:rsidRPr="005A0911">
        <w:rPr>
          <w:rFonts w:ascii="Times New Roman" w:hAnsi="Times New Roman" w:cs="Times New Roman"/>
          <w:color w:val="000000" w:themeColor="text1"/>
          <w:lang w:val="en-US"/>
        </w:rPr>
        <w:softHyphen/>
        <w:t>lege of Sports Medicine position stand. Quantity and quality of exercise for developing and maintaining cardiorespira</w:t>
      </w:r>
      <w:r w:rsidRPr="005A0911">
        <w:rPr>
          <w:rFonts w:ascii="Times New Roman" w:hAnsi="Times New Roman" w:cs="Times New Roman"/>
          <w:color w:val="000000" w:themeColor="text1"/>
          <w:lang w:val="en-US"/>
        </w:rPr>
        <w:softHyphen/>
        <w:t xml:space="preserve">tory, musculoskeletal, and neuromotor fitness in apparently healthy adults: guidance for prescribing exercise. </w:t>
      </w:r>
      <w:r w:rsidRPr="005A0911">
        <w:rPr>
          <w:rFonts w:ascii="Times New Roman" w:hAnsi="Times New Roman" w:cs="Times New Roman"/>
          <w:iCs/>
          <w:color w:val="000000" w:themeColor="text1"/>
          <w:lang w:val="en-US"/>
        </w:rPr>
        <w:t xml:space="preserve">Med Sci Sports Exerc </w:t>
      </w:r>
      <w:r w:rsidRPr="005A0911">
        <w:rPr>
          <w:rFonts w:ascii="Times New Roman" w:hAnsi="Times New Roman" w:cs="Times New Roman"/>
          <w:color w:val="000000" w:themeColor="text1"/>
          <w:lang w:val="en-US"/>
        </w:rPr>
        <w:t xml:space="preserve">2011; 43: 1334–1359. </w:t>
      </w:r>
    </w:p>
    <w:p w:rsidR="0066179A" w:rsidRPr="005A0911" w:rsidRDefault="0066179A" w:rsidP="00BE59C7">
      <w:pPr>
        <w:spacing w:after="0" w:line="360" w:lineRule="auto"/>
        <w:ind w:left="284" w:hanging="284"/>
        <w:jc w:val="both"/>
        <w:rPr>
          <w:rFonts w:ascii="Times New Roman" w:hAnsi="Times New Roman" w:cs="Times New Roman"/>
          <w:color w:val="000000" w:themeColor="text1"/>
          <w:sz w:val="24"/>
          <w:szCs w:val="24"/>
          <w:lang w:val="en-US"/>
        </w:rPr>
      </w:pPr>
      <w:r w:rsidRPr="005A0911">
        <w:rPr>
          <w:rFonts w:ascii="Times New Roman" w:hAnsi="Times New Roman" w:cs="Times New Roman"/>
          <w:color w:val="000000" w:themeColor="text1"/>
          <w:sz w:val="24"/>
          <w:szCs w:val="24"/>
          <w:lang w:val="en-US"/>
        </w:rPr>
        <w:t xml:space="preserve">4. Chodzko-Zajko WJ, Proctor DN, Fiatarone Singh MA, </w:t>
      </w:r>
      <w:r w:rsidRPr="005A0911">
        <w:rPr>
          <w:rFonts w:ascii="Times New Roman" w:hAnsi="Times New Roman" w:cs="Times New Roman"/>
          <w:iCs/>
          <w:color w:val="000000" w:themeColor="text1"/>
          <w:sz w:val="24"/>
          <w:szCs w:val="24"/>
          <w:lang w:val="en-US"/>
        </w:rPr>
        <w:t xml:space="preserve">et al. </w:t>
      </w:r>
      <w:r w:rsidRPr="005A0911">
        <w:rPr>
          <w:rFonts w:ascii="Times New Roman" w:hAnsi="Times New Roman" w:cs="Times New Roman"/>
          <w:color w:val="000000" w:themeColor="text1"/>
          <w:sz w:val="24"/>
          <w:szCs w:val="24"/>
          <w:lang w:val="en-US"/>
        </w:rPr>
        <w:t>American College of Sports Medicine position stand. Exer</w:t>
      </w:r>
      <w:r w:rsidRPr="005A0911">
        <w:rPr>
          <w:rFonts w:ascii="Times New Roman" w:hAnsi="Times New Roman" w:cs="Times New Roman"/>
          <w:color w:val="000000" w:themeColor="text1"/>
          <w:sz w:val="24"/>
          <w:szCs w:val="24"/>
          <w:lang w:val="en-US"/>
        </w:rPr>
        <w:softHyphen/>
        <w:t xml:space="preserve">cise and physical activity for older adults. </w:t>
      </w:r>
      <w:r w:rsidRPr="005A0911">
        <w:rPr>
          <w:rFonts w:ascii="Times New Roman" w:hAnsi="Times New Roman" w:cs="Times New Roman"/>
          <w:iCs/>
          <w:color w:val="000000" w:themeColor="text1"/>
          <w:sz w:val="24"/>
          <w:szCs w:val="24"/>
          <w:lang w:val="en-US"/>
        </w:rPr>
        <w:t xml:space="preserve">Med Sci Sports Exerc </w:t>
      </w:r>
      <w:r w:rsidRPr="005A0911">
        <w:rPr>
          <w:rFonts w:ascii="Times New Roman" w:hAnsi="Times New Roman" w:cs="Times New Roman"/>
          <w:color w:val="000000" w:themeColor="text1"/>
          <w:sz w:val="24"/>
          <w:szCs w:val="24"/>
          <w:lang w:val="en-US"/>
        </w:rPr>
        <w:t>2009; 41: 1510–1530.</w:t>
      </w:r>
    </w:p>
    <w:p w:rsidR="0066179A" w:rsidRPr="005A0911" w:rsidRDefault="0066179A" w:rsidP="00BE59C7">
      <w:pPr>
        <w:spacing w:after="0" w:line="360" w:lineRule="auto"/>
        <w:ind w:left="284" w:hanging="284"/>
        <w:jc w:val="both"/>
        <w:rPr>
          <w:rFonts w:ascii="Times New Roman" w:eastAsia="AdvTimes-i" w:hAnsi="Times New Roman" w:cs="Times New Roman"/>
          <w:color w:val="000000" w:themeColor="text1"/>
          <w:sz w:val="24"/>
          <w:szCs w:val="24"/>
        </w:rPr>
      </w:pPr>
      <w:r w:rsidRPr="005A0911">
        <w:rPr>
          <w:rFonts w:ascii="Times New Roman" w:hAnsi="Times New Roman" w:cs="Times New Roman"/>
          <w:color w:val="000000" w:themeColor="text1"/>
          <w:sz w:val="24"/>
          <w:szCs w:val="24"/>
          <w:lang w:val="en-US"/>
        </w:rPr>
        <w:t xml:space="preserve">5. Pedersen B. K., Saltin B.. </w:t>
      </w:r>
      <w:r w:rsidRPr="005A0911">
        <w:rPr>
          <w:rFonts w:ascii="Times New Roman" w:eastAsia="AdvTimes-i" w:hAnsi="Times New Roman" w:cs="Times New Roman"/>
          <w:color w:val="000000" w:themeColor="text1"/>
          <w:sz w:val="24"/>
          <w:szCs w:val="24"/>
          <w:lang w:val="en-US"/>
        </w:rPr>
        <w:t xml:space="preserve"> </w:t>
      </w:r>
      <w:r w:rsidRPr="005A0911">
        <w:rPr>
          <w:rFonts w:ascii="Times New Roman" w:hAnsi="Times New Roman" w:cs="Times New Roman"/>
          <w:color w:val="000000" w:themeColor="text1"/>
          <w:sz w:val="24"/>
          <w:szCs w:val="24"/>
          <w:lang w:val="en-US"/>
        </w:rPr>
        <w:t>Evidence for prescribing exercise as therapy in chronic disease</w:t>
      </w:r>
      <w:r w:rsidRPr="005A0911">
        <w:rPr>
          <w:rFonts w:ascii="Times New Roman" w:eastAsia="AdvTimes-i" w:hAnsi="Times New Roman" w:cs="Times New Roman"/>
          <w:color w:val="000000" w:themeColor="text1"/>
          <w:sz w:val="24"/>
          <w:szCs w:val="24"/>
          <w:lang w:val="en-US"/>
        </w:rPr>
        <w:t xml:space="preserve"> Scand J Med Sci Sports 2006: 16 (Suppl. </w:t>
      </w:r>
      <w:r w:rsidRPr="005A0911">
        <w:rPr>
          <w:rFonts w:ascii="Times New Roman" w:eastAsia="AdvTimes-i" w:hAnsi="Times New Roman" w:cs="Times New Roman"/>
          <w:color w:val="000000" w:themeColor="text1"/>
          <w:sz w:val="24"/>
          <w:szCs w:val="24"/>
        </w:rPr>
        <w:t>1): 3–63</w:t>
      </w:r>
    </w:p>
    <w:p w:rsidR="0066179A" w:rsidRPr="003734F5" w:rsidRDefault="0066179A" w:rsidP="0066179A">
      <w:pPr>
        <w:spacing w:line="360" w:lineRule="auto"/>
        <w:jc w:val="both"/>
        <w:rPr>
          <w:rFonts w:ascii="Arial" w:hAnsi="Arial" w:cs="Arial"/>
        </w:rPr>
      </w:pPr>
    </w:p>
    <w:p w:rsidR="00BE59C7" w:rsidRDefault="00BE59C7" w:rsidP="0066179A">
      <w:pPr>
        <w:spacing w:after="0" w:line="360" w:lineRule="auto"/>
        <w:jc w:val="both"/>
        <w:rPr>
          <w:rFonts w:ascii="Times New Roman" w:hAnsi="Times New Roman" w:cs="Times New Roman"/>
          <w:b/>
          <w:sz w:val="24"/>
          <w:szCs w:val="24"/>
        </w:rPr>
      </w:pPr>
    </w:p>
    <w:p w:rsidR="0066179A" w:rsidRDefault="0066179A" w:rsidP="00BE59C7">
      <w:pPr>
        <w:spacing w:after="0" w:line="360" w:lineRule="auto"/>
        <w:jc w:val="center"/>
        <w:rPr>
          <w:rFonts w:ascii="Times New Roman" w:hAnsi="Times New Roman" w:cs="Times New Roman"/>
          <w:b/>
          <w:sz w:val="24"/>
          <w:szCs w:val="24"/>
        </w:rPr>
      </w:pPr>
      <w:r w:rsidRPr="00BF2EF6">
        <w:rPr>
          <w:rFonts w:ascii="Times New Roman" w:hAnsi="Times New Roman" w:cs="Times New Roman"/>
          <w:b/>
          <w:sz w:val="24"/>
          <w:szCs w:val="24"/>
        </w:rPr>
        <w:t>Επανεκπαίδευση αναπνευστικού προτύπου αθλητή με άσθμα</w:t>
      </w:r>
    </w:p>
    <w:p w:rsidR="00DB6326" w:rsidRDefault="00DB6326" w:rsidP="0066179A">
      <w:pPr>
        <w:spacing w:after="0" w:line="360" w:lineRule="auto"/>
        <w:jc w:val="both"/>
        <w:rPr>
          <w:rFonts w:ascii="Times New Roman" w:hAnsi="Times New Roman" w:cs="Times New Roman"/>
          <w:sz w:val="24"/>
          <w:szCs w:val="24"/>
        </w:rPr>
      </w:pPr>
    </w:p>
    <w:p w:rsidR="00BE59C7" w:rsidRPr="00DB6326" w:rsidRDefault="0066179A" w:rsidP="0066179A">
      <w:pPr>
        <w:spacing w:after="0" w:line="360" w:lineRule="auto"/>
        <w:jc w:val="both"/>
        <w:rPr>
          <w:rFonts w:ascii="Times New Roman" w:hAnsi="Times New Roman" w:cs="Times New Roman"/>
          <w:i/>
          <w:sz w:val="24"/>
          <w:szCs w:val="24"/>
        </w:rPr>
      </w:pPr>
      <w:r w:rsidRPr="00DB6326">
        <w:rPr>
          <w:rFonts w:ascii="Times New Roman" w:hAnsi="Times New Roman" w:cs="Times New Roman"/>
          <w:i/>
          <w:sz w:val="24"/>
          <w:szCs w:val="24"/>
        </w:rPr>
        <w:t>Δασκαλάκης</w:t>
      </w:r>
      <w:r w:rsidR="00BE59C7" w:rsidRPr="00DB6326">
        <w:rPr>
          <w:rFonts w:ascii="Times New Roman" w:hAnsi="Times New Roman" w:cs="Times New Roman"/>
          <w:i/>
          <w:sz w:val="24"/>
          <w:szCs w:val="24"/>
        </w:rPr>
        <w:t xml:space="preserve"> Ανδρέας </w:t>
      </w:r>
    </w:p>
    <w:p w:rsidR="0066179A" w:rsidRDefault="0066179A" w:rsidP="006617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Ιατρός, Φυσικοθεραπευτής, </w:t>
      </w:r>
      <w:r>
        <w:rPr>
          <w:rFonts w:ascii="Times New Roman" w:hAnsi="Times New Roman" w:cs="Times New Roman"/>
          <w:sz w:val="24"/>
          <w:szCs w:val="24"/>
          <w:lang w:val="en-US"/>
        </w:rPr>
        <w:t>MSc</w:t>
      </w:r>
      <w:r w:rsidRPr="003D0762">
        <w:rPr>
          <w:rFonts w:ascii="Times New Roman" w:hAnsi="Times New Roman" w:cs="Times New Roman"/>
          <w:sz w:val="24"/>
          <w:szCs w:val="24"/>
        </w:rPr>
        <w:t>.</w:t>
      </w:r>
    </w:p>
    <w:p w:rsidR="0066179A" w:rsidRDefault="0066179A" w:rsidP="006617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Εργαστηριακός Συνεργάτης Τμήματος Φυσικοθεραπείας ΤΕΙ Αθήνας.</w:t>
      </w:r>
    </w:p>
    <w:p w:rsidR="0066179A" w:rsidRDefault="001A17C1" w:rsidP="006617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Ηλεκτρονική</w:t>
      </w:r>
      <w:r w:rsidR="00BE59C7">
        <w:rPr>
          <w:rFonts w:ascii="Times New Roman" w:hAnsi="Times New Roman" w:cs="Times New Roman"/>
          <w:sz w:val="24"/>
          <w:szCs w:val="24"/>
        </w:rPr>
        <w:t xml:space="preserve"> </w:t>
      </w:r>
      <w:r w:rsidR="00DB6326">
        <w:rPr>
          <w:rFonts w:ascii="Times New Roman" w:hAnsi="Times New Roman" w:cs="Times New Roman"/>
          <w:sz w:val="24"/>
          <w:szCs w:val="24"/>
        </w:rPr>
        <w:t>Διεύθυνση</w:t>
      </w:r>
      <w:r w:rsidR="00BE59C7">
        <w:rPr>
          <w:rFonts w:ascii="Times New Roman" w:hAnsi="Times New Roman" w:cs="Times New Roman"/>
          <w:sz w:val="24"/>
          <w:szCs w:val="24"/>
        </w:rPr>
        <w:t xml:space="preserve"> </w:t>
      </w:r>
      <w:r w:rsidR="00DB6326">
        <w:rPr>
          <w:rFonts w:ascii="Times New Roman" w:hAnsi="Times New Roman" w:cs="Times New Roman"/>
          <w:sz w:val="24"/>
          <w:szCs w:val="24"/>
        </w:rPr>
        <w:t>Επικοινωνίας</w:t>
      </w:r>
      <w:r w:rsidR="00BE59C7">
        <w:rPr>
          <w:rFonts w:ascii="Times New Roman" w:hAnsi="Times New Roman" w:cs="Times New Roman"/>
          <w:sz w:val="24"/>
          <w:szCs w:val="24"/>
        </w:rPr>
        <w:t xml:space="preserve"> </w:t>
      </w:r>
      <w:r w:rsidR="0066179A" w:rsidRPr="003D0762">
        <w:rPr>
          <w:rFonts w:ascii="Times New Roman" w:hAnsi="Times New Roman" w:cs="Times New Roman"/>
          <w:sz w:val="24"/>
          <w:szCs w:val="24"/>
        </w:rPr>
        <w:t xml:space="preserve">: </w:t>
      </w:r>
      <w:hyperlink r:id="rId18" w:history="1">
        <w:r w:rsidR="00BE59C7" w:rsidRPr="00C948C7">
          <w:rPr>
            <w:rStyle w:val="-"/>
            <w:rFonts w:ascii="Times New Roman" w:hAnsi="Times New Roman" w:cs="Times New Roman"/>
            <w:sz w:val="24"/>
            <w:szCs w:val="24"/>
            <w:lang w:val="en-US"/>
          </w:rPr>
          <w:t>andreasdaskalakis</w:t>
        </w:r>
        <w:r w:rsidR="00BE59C7" w:rsidRPr="00C948C7">
          <w:rPr>
            <w:rStyle w:val="-"/>
            <w:rFonts w:ascii="Times New Roman" w:hAnsi="Times New Roman" w:cs="Times New Roman"/>
            <w:sz w:val="24"/>
            <w:szCs w:val="24"/>
          </w:rPr>
          <w:t>@</w:t>
        </w:r>
        <w:r w:rsidR="00BE59C7" w:rsidRPr="00C948C7">
          <w:rPr>
            <w:rStyle w:val="-"/>
            <w:rFonts w:ascii="Times New Roman" w:hAnsi="Times New Roman" w:cs="Times New Roman"/>
            <w:sz w:val="24"/>
            <w:szCs w:val="24"/>
            <w:lang w:val="en-US"/>
          </w:rPr>
          <w:t>hotmail</w:t>
        </w:r>
        <w:r w:rsidR="00BE59C7" w:rsidRPr="00C948C7">
          <w:rPr>
            <w:rStyle w:val="-"/>
            <w:rFonts w:ascii="Times New Roman" w:hAnsi="Times New Roman" w:cs="Times New Roman"/>
            <w:sz w:val="24"/>
            <w:szCs w:val="24"/>
          </w:rPr>
          <w:t>.</w:t>
        </w:r>
        <w:r w:rsidR="00BE59C7" w:rsidRPr="00C948C7">
          <w:rPr>
            <w:rStyle w:val="-"/>
            <w:rFonts w:ascii="Times New Roman" w:hAnsi="Times New Roman" w:cs="Times New Roman"/>
            <w:sz w:val="24"/>
            <w:szCs w:val="24"/>
            <w:lang w:val="en-US"/>
          </w:rPr>
          <w:t>com</w:t>
        </w:r>
      </w:hyperlink>
    </w:p>
    <w:p w:rsidR="00BE59C7" w:rsidRDefault="00BE59C7" w:rsidP="00BE59C7">
      <w:pPr>
        <w:spacing w:after="0" w:line="360" w:lineRule="auto"/>
        <w:jc w:val="both"/>
        <w:rPr>
          <w:rFonts w:ascii="Times New Roman" w:hAnsi="Times New Roman" w:cs="Times New Roman"/>
          <w:sz w:val="24"/>
          <w:szCs w:val="24"/>
        </w:rPr>
      </w:pPr>
    </w:p>
    <w:p w:rsidR="0066179A" w:rsidRDefault="0066179A" w:rsidP="00BE59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Το άσθμα αποτελεί μια ετερογενή νόσο, χαρακτηριζόμενη από χρόνια φλεγμονή των αεραγωγών</w:t>
      </w:r>
      <w:r>
        <w:rPr>
          <w:rFonts w:ascii="Times New Roman" w:hAnsi="Times New Roman" w:cs="Times New Roman"/>
          <w:sz w:val="24"/>
          <w:szCs w:val="24"/>
          <w:vertAlign w:val="superscript"/>
        </w:rPr>
        <w:t>1</w:t>
      </w:r>
      <w:r>
        <w:rPr>
          <w:rFonts w:ascii="Times New Roman" w:hAnsi="Times New Roman" w:cs="Times New Roman"/>
          <w:sz w:val="24"/>
          <w:szCs w:val="24"/>
        </w:rPr>
        <w:t xml:space="preserve"> και συνοδεύεται από ένα διαταραγμένο αναπνευστικό πρότυπο υπεραερισμού</w:t>
      </w:r>
      <w:r>
        <w:rPr>
          <w:rFonts w:ascii="Times New Roman" w:hAnsi="Times New Roman" w:cs="Times New Roman"/>
          <w:sz w:val="24"/>
          <w:szCs w:val="24"/>
          <w:vertAlign w:val="superscript"/>
        </w:rPr>
        <w:t>2</w:t>
      </w:r>
      <w:r>
        <w:rPr>
          <w:rFonts w:ascii="Times New Roman" w:hAnsi="Times New Roman" w:cs="Times New Roman"/>
          <w:sz w:val="24"/>
          <w:szCs w:val="24"/>
        </w:rPr>
        <w:t xml:space="preserve"> που σχετίζεται με άγχος και συναισθηματικές διαταραχές </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66179A" w:rsidRDefault="0066179A" w:rsidP="006617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αναπνευστικό πρότυπο του υπεραερισμού, αποτελεί ένα μίγμα παθολογίας σε επίπεδο φυσιολογίας, ψυχολογία και βιομηχανικής</w:t>
      </w:r>
      <w:r>
        <w:rPr>
          <w:rFonts w:ascii="Times New Roman" w:hAnsi="Times New Roman" w:cs="Times New Roman"/>
          <w:sz w:val="24"/>
          <w:szCs w:val="24"/>
          <w:vertAlign w:val="superscript"/>
        </w:rPr>
        <w:t>4</w:t>
      </w:r>
      <w:r>
        <w:rPr>
          <w:rFonts w:ascii="Times New Roman" w:hAnsi="Times New Roman" w:cs="Times New Roman"/>
          <w:sz w:val="24"/>
          <w:szCs w:val="24"/>
        </w:rPr>
        <w:t xml:space="preserve">. Κατά τον υπεραερισμό, ελαττώνεται η τελο-εκπνευστική πίεση του </w:t>
      </w:r>
      <w:r>
        <w:rPr>
          <w:rFonts w:ascii="Times New Roman" w:hAnsi="Times New Roman" w:cs="Times New Roman"/>
          <w:sz w:val="24"/>
          <w:szCs w:val="24"/>
          <w:lang w:val="en-US"/>
        </w:rPr>
        <w:t>CO</w:t>
      </w:r>
      <w:r w:rsidRPr="009D7F82">
        <w:rPr>
          <w:rFonts w:ascii="Times New Roman" w:hAnsi="Times New Roman" w:cs="Times New Roman"/>
          <w:sz w:val="24"/>
          <w:szCs w:val="24"/>
          <w:vertAlign w:val="subscript"/>
        </w:rPr>
        <w:t>2</w:t>
      </w:r>
      <w:r>
        <w:rPr>
          <w:rFonts w:ascii="Times New Roman" w:hAnsi="Times New Roman" w:cs="Times New Roman"/>
          <w:sz w:val="24"/>
          <w:szCs w:val="24"/>
        </w:rPr>
        <w:t xml:space="preserve"> και το σώμα τίθεται σε κατάσταση «</w:t>
      </w:r>
      <w:r>
        <w:rPr>
          <w:rFonts w:ascii="Times New Roman" w:hAnsi="Times New Roman" w:cs="Times New Roman"/>
          <w:sz w:val="24"/>
          <w:szCs w:val="24"/>
          <w:lang w:val="en-US"/>
        </w:rPr>
        <w:t>fight</w:t>
      </w:r>
      <w:r w:rsidRPr="00A223E9">
        <w:rPr>
          <w:rFonts w:ascii="Times New Roman" w:hAnsi="Times New Roman" w:cs="Times New Roman"/>
          <w:sz w:val="24"/>
          <w:szCs w:val="24"/>
        </w:rPr>
        <w:t xml:space="preserve"> </w:t>
      </w:r>
      <w:r>
        <w:rPr>
          <w:rFonts w:ascii="Times New Roman" w:hAnsi="Times New Roman" w:cs="Times New Roman"/>
          <w:sz w:val="24"/>
          <w:szCs w:val="24"/>
          <w:lang w:val="en-US"/>
        </w:rPr>
        <w:t>or</w:t>
      </w:r>
      <w:r w:rsidRPr="00A223E9">
        <w:rPr>
          <w:rFonts w:ascii="Times New Roman" w:hAnsi="Times New Roman" w:cs="Times New Roman"/>
          <w:sz w:val="24"/>
          <w:szCs w:val="24"/>
        </w:rPr>
        <w:t xml:space="preserve"> </w:t>
      </w:r>
      <w:r>
        <w:rPr>
          <w:rFonts w:ascii="Times New Roman" w:hAnsi="Times New Roman" w:cs="Times New Roman"/>
          <w:sz w:val="24"/>
          <w:szCs w:val="24"/>
          <w:lang w:val="en-US"/>
        </w:rPr>
        <w:t>flight</w:t>
      </w:r>
      <w:r>
        <w:rPr>
          <w:rFonts w:ascii="Times New Roman" w:hAnsi="Times New Roman" w:cs="Times New Roman"/>
          <w:sz w:val="24"/>
          <w:szCs w:val="24"/>
        </w:rPr>
        <w:t>»,</w:t>
      </w:r>
      <w:r w:rsidRPr="00A223E9">
        <w:rPr>
          <w:rFonts w:ascii="Times New Roman" w:hAnsi="Times New Roman" w:cs="Times New Roman"/>
          <w:sz w:val="24"/>
          <w:szCs w:val="24"/>
        </w:rPr>
        <w:t xml:space="preserve"> </w:t>
      </w:r>
      <w:r>
        <w:rPr>
          <w:rFonts w:ascii="Times New Roman" w:hAnsi="Times New Roman" w:cs="Times New Roman"/>
          <w:sz w:val="24"/>
          <w:szCs w:val="24"/>
        </w:rPr>
        <w:t>αυξάνεται ο μυϊκός τόνος και η συχνότητα και το βάθος της αναπνοής</w:t>
      </w:r>
      <w:r>
        <w:rPr>
          <w:rFonts w:ascii="Times New Roman" w:hAnsi="Times New Roman" w:cs="Times New Roman"/>
          <w:sz w:val="24"/>
          <w:szCs w:val="24"/>
          <w:vertAlign w:val="superscript"/>
        </w:rPr>
        <w:t>5</w:t>
      </w:r>
      <w:r>
        <w:rPr>
          <w:rFonts w:ascii="Times New Roman" w:hAnsi="Times New Roman" w:cs="Times New Roman"/>
          <w:sz w:val="24"/>
          <w:szCs w:val="24"/>
        </w:rPr>
        <w:t xml:space="preserve">. Διαταράσσεται η </w:t>
      </w:r>
      <w:r>
        <w:rPr>
          <w:rFonts w:ascii="Times New Roman" w:hAnsi="Times New Roman" w:cs="Times New Roman"/>
          <w:sz w:val="24"/>
          <w:szCs w:val="24"/>
        </w:rPr>
        <w:lastRenderedPageBreak/>
        <w:t>σύνδεση της αιμοσφαιρίνης με το οξυγόνο, προκαλείται σπασμός των στεφανιαίων αγγείων και μειώνεται η ροή αίματος στον εγκέφαλο</w:t>
      </w:r>
      <w:r>
        <w:rPr>
          <w:rFonts w:ascii="Times New Roman" w:hAnsi="Times New Roman" w:cs="Times New Roman"/>
          <w:sz w:val="24"/>
          <w:szCs w:val="24"/>
          <w:vertAlign w:val="superscript"/>
        </w:rPr>
        <w:t>6</w:t>
      </w:r>
      <w:r>
        <w:rPr>
          <w:rFonts w:ascii="Times New Roman" w:hAnsi="Times New Roman" w:cs="Times New Roman"/>
          <w:sz w:val="24"/>
          <w:szCs w:val="24"/>
        </w:rPr>
        <w:t>. Δυσχεραίνεται η λειτουργία του διαφράγματος, και επιστρατεύονται οι επικουρικοί αναπνευστικοί μύες</w:t>
      </w:r>
      <w:r>
        <w:rPr>
          <w:rFonts w:ascii="Times New Roman" w:hAnsi="Times New Roman" w:cs="Times New Roman"/>
          <w:sz w:val="24"/>
          <w:szCs w:val="24"/>
          <w:vertAlign w:val="superscript"/>
        </w:rPr>
        <w:t>7</w:t>
      </w:r>
      <w:r>
        <w:rPr>
          <w:rFonts w:ascii="Times New Roman" w:hAnsi="Times New Roman" w:cs="Times New Roman"/>
          <w:sz w:val="24"/>
          <w:szCs w:val="24"/>
        </w:rPr>
        <w:t>. Αναπτύσσεται δυναμική υπερδιάταση και επιδεινώνεται ακόμα περισσότερο το αναπνευστικό πρότυπο</w:t>
      </w:r>
      <w:r>
        <w:rPr>
          <w:rFonts w:ascii="Times New Roman" w:hAnsi="Times New Roman" w:cs="Times New Roman"/>
          <w:sz w:val="24"/>
          <w:szCs w:val="24"/>
          <w:vertAlign w:val="superscript"/>
        </w:rPr>
        <w:t>8</w:t>
      </w:r>
      <w:r>
        <w:rPr>
          <w:rFonts w:ascii="Times New Roman" w:hAnsi="Times New Roman" w:cs="Times New Roman"/>
          <w:sz w:val="24"/>
          <w:szCs w:val="24"/>
        </w:rPr>
        <w:t>.</w:t>
      </w:r>
    </w:p>
    <w:p w:rsidR="0066179A" w:rsidRDefault="0066179A" w:rsidP="006617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Στην άσκηση, ο υπεραερισμός μπορεί να οδηγήσει σε βρογχόσπασμο, κυρίως σε υψηλής ένταση προπόνηση, αλλά κυρίως, μειώνει την πίεση του τελοεκπνευστικού </w:t>
      </w:r>
      <w:r>
        <w:rPr>
          <w:rFonts w:ascii="Times New Roman" w:hAnsi="Times New Roman" w:cs="Times New Roman"/>
          <w:sz w:val="24"/>
          <w:szCs w:val="24"/>
          <w:lang w:val="en-US"/>
        </w:rPr>
        <w:t>CO</w:t>
      </w:r>
      <w:r w:rsidRPr="0078231D">
        <w:rPr>
          <w:rFonts w:ascii="Times New Roman" w:hAnsi="Times New Roman" w:cs="Times New Roman"/>
          <w:sz w:val="24"/>
          <w:szCs w:val="24"/>
          <w:vertAlign w:val="subscript"/>
        </w:rPr>
        <w:t>2</w:t>
      </w:r>
      <w:r>
        <w:rPr>
          <w:rFonts w:ascii="Times New Roman" w:hAnsi="Times New Roman" w:cs="Times New Roman"/>
          <w:sz w:val="24"/>
          <w:szCs w:val="24"/>
        </w:rPr>
        <w:t>, και οι ασκούμενοι αισθάνονται άγχος και δυσφορία</w:t>
      </w:r>
      <w:r>
        <w:rPr>
          <w:rFonts w:ascii="Times New Roman" w:hAnsi="Times New Roman" w:cs="Times New Roman"/>
          <w:sz w:val="24"/>
          <w:szCs w:val="24"/>
          <w:vertAlign w:val="superscript"/>
        </w:rPr>
        <w:t>9</w:t>
      </w:r>
      <w:r>
        <w:rPr>
          <w:rFonts w:ascii="Times New Roman" w:hAnsi="Times New Roman" w:cs="Times New Roman"/>
          <w:sz w:val="24"/>
          <w:szCs w:val="24"/>
        </w:rPr>
        <w:t>. Οι αναπνευστικοί μύες υποκλέπτουν αιματική ροή από τους περιφερικούς, προκαλώντας τους ενεργειακή ένδεια</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66179A" w:rsidRDefault="0066179A" w:rsidP="006617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ποσοστό των ασθματικών ασθενών που θα αναπτύξουν σύνδρομο υπεραερισμού κυμαίνεται από 29%</w:t>
      </w:r>
      <w:r>
        <w:rPr>
          <w:rFonts w:ascii="Times New Roman" w:hAnsi="Times New Roman" w:cs="Times New Roman"/>
          <w:sz w:val="24"/>
          <w:szCs w:val="24"/>
          <w:vertAlign w:val="superscript"/>
        </w:rPr>
        <w:t>11</w:t>
      </w:r>
      <w:r>
        <w:rPr>
          <w:rFonts w:ascii="Times New Roman" w:hAnsi="Times New Roman" w:cs="Times New Roman"/>
          <w:sz w:val="24"/>
          <w:szCs w:val="24"/>
        </w:rPr>
        <w:t xml:space="preserve"> έως 36%</w:t>
      </w:r>
      <w:r>
        <w:rPr>
          <w:rFonts w:ascii="Times New Roman" w:hAnsi="Times New Roman" w:cs="Times New Roman"/>
          <w:sz w:val="24"/>
          <w:szCs w:val="24"/>
          <w:vertAlign w:val="superscript"/>
        </w:rPr>
        <w:t>12</w:t>
      </w:r>
      <w:r>
        <w:rPr>
          <w:rFonts w:ascii="Times New Roman" w:hAnsi="Times New Roman" w:cs="Times New Roman"/>
          <w:sz w:val="24"/>
          <w:szCs w:val="24"/>
        </w:rPr>
        <w:t>. Όμως το 80% των ατόμων με σύνδρομο υπεραερισμό, έχει διαγνωσμένο άσθμα</w:t>
      </w:r>
      <w:r>
        <w:rPr>
          <w:rFonts w:ascii="Times New Roman" w:hAnsi="Times New Roman" w:cs="Times New Roman"/>
          <w:sz w:val="24"/>
          <w:szCs w:val="24"/>
          <w:vertAlign w:val="superscript"/>
        </w:rPr>
        <w:t>13,14</w:t>
      </w:r>
      <w:r>
        <w:rPr>
          <w:rFonts w:ascii="Times New Roman" w:hAnsi="Times New Roman" w:cs="Times New Roman"/>
          <w:sz w:val="24"/>
          <w:szCs w:val="24"/>
        </w:rPr>
        <w:t>. Υπάρχει επίσης μια υποκατηγορία ασθενών που παρουσιάζουν ένα είδος ψευδό-άσθματος, με επίσης λανθασμένο αναπνευστικό πρότυπο</w:t>
      </w:r>
      <w:r>
        <w:rPr>
          <w:rFonts w:ascii="Times New Roman" w:hAnsi="Times New Roman" w:cs="Times New Roman"/>
          <w:sz w:val="24"/>
          <w:szCs w:val="24"/>
          <w:vertAlign w:val="superscript"/>
        </w:rPr>
        <w:t>15</w:t>
      </w:r>
      <w:r>
        <w:rPr>
          <w:rFonts w:ascii="Times New Roman" w:hAnsi="Times New Roman" w:cs="Times New Roman"/>
          <w:sz w:val="24"/>
          <w:szCs w:val="24"/>
        </w:rPr>
        <w:t>. Κατά τη διάρκεια της άσκησης, οι ασθματικοί ασθενείς είναι σχεδόν βέβαιο ότι θα αναπτύξουν υπεραερισμό και μείωση της πίεσης του τελοεκπνευστικού CO</w:t>
      </w:r>
      <w:r>
        <w:rPr>
          <w:rFonts w:ascii="Times New Roman" w:hAnsi="Times New Roman" w:cs="Times New Roman"/>
          <w:sz w:val="24"/>
          <w:szCs w:val="24"/>
          <w:vertAlign w:val="subscript"/>
        </w:rPr>
        <w:t>2</w:t>
      </w:r>
      <w:r>
        <w:rPr>
          <w:rFonts w:ascii="Times New Roman" w:hAnsi="Times New Roman" w:cs="Times New Roman"/>
          <w:sz w:val="24"/>
          <w:szCs w:val="24"/>
        </w:rPr>
        <w:t xml:space="preserve">, ενώ μπορεί να μην αναπτύξουν βρογχόσπασμο ή μείωση της </w:t>
      </w:r>
      <w:r>
        <w:rPr>
          <w:rFonts w:ascii="Times New Roman" w:hAnsi="Times New Roman" w:cs="Times New Roman"/>
          <w:sz w:val="24"/>
          <w:szCs w:val="24"/>
          <w:lang w:val="en-US"/>
        </w:rPr>
        <w:t>FEV</w:t>
      </w:r>
      <w:r w:rsidRPr="007925E6">
        <w:rPr>
          <w:rFonts w:ascii="Times New Roman" w:hAnsi="Times New Roman" w:cs="Times New Roman"/>
          <w:sz w:val="24"/>
          <w:szCs w:val="24"/>
          <w:vertAlign w:val="subscript"/>
        </w:rPr>
        <w:t>1</w:t>
      </w:r>
      <w:r w:rsidRPr="007925E6">
        <w:rPr>
          <w:rFonts w:ascii="Times New Roman" w:hAnsi="Times New Roman" w:cs="Times New Roman"/>
          <w:sz w:val="24"/>
          <w:szCs w:val="24"/>
          <w:vertAlign w:val="superscript"/>
        </w:rPr>
        <w:t>16,17,18</w:t>
      </w:r>
      <w:r>
        <w:rPr>
          <w:rFonts w:ascii="Times New Roman" w:hAnsi="Times New Roman" w:cs="Times New Roman"/>
          <w:sz w:val="24"/>
          <w:szCs w:val="24"/>
        </w:rPr>
        <w:t>.</w:t>
      </w:r>
    </w:p>
    <w:p w:rsidR="0066179A" w:rsidRDefault="0066179A" w:rsidP="006617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έναρξη της παρέμβασης περιλαμβάνει αξιολόγηση του ασθενή για την βαρύτητα του υπεραερισμού που παρουσιάζει, με το ερωτηματολόγιο </w:t>
      </w:r>
      <w:r>
        <w:rPr>
          <w:rFonts w:ascii="Times New Roman" w:hAnsi="Times New Roman" w:cs="Times New Roman"/>
          <w:sz w:val="24"/>
          <w:szCs w:val="24"/>
          <w:lang w:val="en-US"/>
        </w:rPr>
        <w:t>Nijmegen</w:t>
      </w:r>
      <w:r w:rsidRPr="00196EE6">
        <w:rPr>
          <w:rFonts w:ascii="Times New Roman" w:hAnsi="Times New Roman" w:cs="Times New Roman"/>
          <w:sz w:val="24"/>
          <w:szCs w:val="24"/>
        </w:rPr>
        <w:t xml:space="preserve">, </w:t>
      </w:r>
      <w:r>
        <w:rPr>
          <w:rFonts w:ascii="Times New Roman" w:hAnsi="Times New Roman" w:cs="Times New Roman"/>
          <w:sz w:val="24"/>
          <w:szCs w:val="24"/>
        </w:rPr>
        <w:t>διεξάγεται δοκιμασία αναπνευστικής παύσης και μετρούνται η μέγιστη εκπνευστική ροή και ο κορεσμός της αιμοσφαιρίνης</w:t>
      </w:r>
      <w:r>
        <w:rPr>
          <w:rFonts w:ascii="Times New Roman" w:hAnsi="Times New Roman" w:cs="Times New Roman"/>
          <w:sz w:val="24"/>
          <w:szCs w:val="24"/>
          <w:vertAlign w:val="superscript"/>
        </w:rPr>
        <w:t>19</w:t>
      </w:r>
      <w:r>
        <w:rPr>
          <w:rFonts w:ascii="Times New Roman" w:hAnsi="Times New Roman" w:cs="Times New Roman"/>
          <w:sz w:val="24"/>
          <w:szCs w:val="24"/>
        </w:rPr>
        <w:t xml:space="preserve">. Η επανεκπαίδευση του αναπνευστικού προτύπου, περιλαμβάνει τεχνικές για την μείωση της συχνότητας της αναπνοής, τη χρήση του διαφράγματος, ως κύριου αναπνευστικού μυός, τον περιορισμό του θωρακικού τύπου αναπνοής και την αποφυγή αναπνοής από το στόμα, αναπνοή με μισόκλειστα χείλη, καθώς και τεχνικές χαλάρωσης. Ο σκοπός τους, είναι η μείωση του υπεραερισμού και η αύξηση του </w:t>
      </w:r>
      <w:bookmarkStart w:id="16" w:name="_Hlk484797043"/>
      <w:r>
        <w:rPr>
          <w:rFonts w:ascii="Times New Roman" w:hAnsi="Times New Roman" w:cs="Times New Roman"/>
          <w:sz w:val="24"/>
          <w:szCs w:val="24"/>
          <w:lang w:val="en-US"/>
        </w:rPr>
        <w:t>CO</w:t>
      </w:r>
      <w:r w:rsidRPr="00AB6B92">
        <w:rPr>
          <w:rFonts w:ascii="Times New Roman" w:hAnsi="Times New Roman" w:cs="Times New Roman"/>
          <w:sz w:val="24"/>
          <w:szCs w:val="24"/>
          <w:vertAlign w:val="subscript"/>
        </w:rPr>
        <w:t>2</w:t>
      </w:r>
      <w:bookmarkEnd w:id="16"/>
      <w:r>
        <w:rPr>
          <w:rFonts w:ascii="Times New Roman" w:hAnsi="Times New Roman" w:cs="Times New Roman"/>
          <w:sz w:val="24"/>
          <w:szCs w:val="24"/>
        </w:rPr>
        <w:t>. Ενδιαμέσως των τεχνικών, μπορεί να παρεμβάλλονται αναπνευστικές παύσεις</w:t>
      </w:r>
      <w:r w:rsidRPr="006646B3">
        <w:rPr>
          <w:rFonts w:ascii="Times New Roman" w:hAnsi="Times New Roman" w:cs="Times New Roman"/>
          <w:sz w:val="24"/>
          <w:szCs w:val="24"/>
          <w:vertAlign w:val="superscript"/>
        </w:rPr>
        <w:t>16</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Άλλες τεχνικές που χρησιμοποιούνται για τον έλεγχο του παθολογικού αναπνευστικού προτύπου και βασίζονται σε παρόμοιες αρχές, είναι η μέθοδος </w:t>
      </w:r>
      <w:r>
        <w:rPr>
          <w:rFonts w:ascii="Times New Roman" w:hAnsi="Times New Roman" w:cs="Times New Roman"/>
          <w:sz w:val="24"/>
          <w:szCs w:val="24"/>
          <w:lang w:val="en-US"/>
        </w:rPr>
        <w:t>Buteyko</w:t>
      </w:r>
      <w:r>
        <w:rPr>
          <w:rFonts w:ascii="Times New Roman" w:hAnsi="Times New Roman" w:cs="Times New Roman"/>
          <w:sz w:val="24"/>
          <w:szCs w:val="24"/>
        </w:rPr>
        <w:t xml:space="preserve"> και η Γιόγκα</w:t>
      </w:r>
      <w:r>
        <w:rPr>
          <w:rFonts w:ascii="Times New Roman" w:hAnsi="Times New Roman" w:cs="Times New Roman"/>
          <w:sz w:val="24"/>
          <w:szCs w:val="24"/>
          <w:vertAlign w:val="superscript"/>
        </w:rPr>
        <w:t>17</w:t>
      </w:r>
      <w:r>
        <w:rPr>
          <w:rFonts w:ascii="Times New Roman" w:hAnsi="Times New Roman" w:cs="Times New Roman"/>
          <w:sz w:val="24"/>
          <w:szCs w:val="24"/>
        </w:rPr>
        <w:t>.</w:t>
      </w:r>
    </w:p>
    <w:p w:rsidR="0066179A" w:rsidRDefault="0066179A" w:rsidP="006617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Από την εφαρμογή παρεμβάσεων επανεκπαίδευσης του αναπνευστικού προτύπου φαίνεται ότι αν και τα συμπτώματα του άσθματος τείνουν να περιορίζονται</w:t>
      </w:r>
      <w:r>
        <w:rPr>
          <w:rFonts w:ascii="Times New Roman" w:hAnsi="Times New Roman" w:cs="Times New Roman"/>
          <w:sz w:val="24"/>
          <w:szCs w:val="24"/>
          <w:vertAlign w:val="superscript"/>
        </w:rPr>
        <w:t>18</w:t>
      </w:r>
      <w:r>
        <w:rPr>
          <w:rFonts w:ascii="Times New Roman" w:hAnsi="Times New Roman" w:cs="Times New Roman"/>
          <w:sz w:val="24"/>
          <w:szCs w:val="24"/>
        </w:rPr>
        <w:t>, η απόφραξη των αεραγωγών δεν βελτιώνεται</w:t>
      </w:r>
      <w:r>
        <w:rPr>
          <w:rFonts w:ascii="Times New Roman" w:hAnsi="Times New Roman" w:cs="Times New Roman"/>
          <w:sz w:val="24"/>
          <w:szCs w:val="24"/>
          <w:vertAlign w:val="superscript"/>
        </w:rPr>
        <w:t>9</w:t>
      </w:r>
      <w:r>
        <w:rPr>
          <w:rFonts w:ascii="Times New Roman" w:hAnsi="Times New Roman" w:cs="Times New Roman"/>
          <w:sz w:val="24"/>
          <w:szCs w:val="24"/>
        </w:rPr>
        <w:t xml:space="preserve">. Σημαντικές βελτιώσεις, όμως παρατηρούνται στην πτώση της πίεσης του τελοεκνευστικού </w:t>
      </w:r>
      <w:r w:rsidRPr="00CD0F9C">
        <w:rPr>
          <w:rFonts w:ascii="Times New Roman" w:hAnsi="Times New Roman" w:cs="Times New Roman"/>
          <w:sz w:val="24"/>
          <w:szCs w:val="24"/>
          <w:lang w:val="en-US"/>
        </w:rPr>
        <w:t>CO</w:t>
      </w:r>
      <w:r w:rsidRPr="00CD0F9C">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και σε παραμέτρους ποιότητας ζωής σχετιζόμενη με την υγεία</w:t>
      </w:r>
      <w:r>
        <w:rPr>
          <w:rFonts w:ascii="Times New Roman" w:hAnsi="Times New Roman" w:cs="Times New Roman"/>
          <w:sz w:val="24"/>
          <w:szCs w:val="24"/>
          <w:vertAlign w:val="superscript"/>
        </w:rPr>
        <w:t>18</w:t>
      </w:r>
      <w:r>
        <w:rPr>
          <w:rFonts w:ascii="Times New Roman" w:hAnsi="Times New Roman" w:cs="Times New Roman"/>
          <w:sz w:val="24"/>
          <w:szCs w:val="24"/>
        </w:rPr>
        <w:t>. Σημαντική είναι επίσης, η βελτίωση στο συναίσθημα τον ασθενών, με μείωση του άγχους και της δυσφορίας που σχετίζεται με τον υπεραερισμό</w:t>
      </w:r>
      <w:r>
        <w:rPr>
          <w:rFonts w:ascii="Times New Roman" w:hAnsi="Times New Roman" w:cs="Times New Roman"/>
          <w:sz w:val="24"/>
          <w:szCs w:val="24"/>
          <w:vertAlign w:val="superscript"/>
        </w:rPr>
        <w:t>20</w:t>
      </w:r>
      <w:r>
        <w:rPr>
          <w:rFonts w:ascii="Times New Roman" w:hAnsi="Times New Roman" w:cs="Times New Roman"/>
          <w:sz w:val="24"/>
          <w:szCs w:val="24"/>
        </w:rPr>
        <w:t>.</w:t>
      </w:r>
    </w:p>
    <w:p w:rsidR="0066179A" w:rsidRDefault="0066179A" w:rsidP="006617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Σημαντική παρέμβαση, επίσης, θεωρείται η ενδυνάμωση των αναπνευστικών μυών. Φάνηκε να βελτιώνει το αίσθημα της δύσπνοιας και να αυξάνει την λειτουργική ικανότητα των ασθενών τόσο σε καθημερινές ασχολίες όσο και σε προπόνηση υψηλής έντασης</w:t>
      </w:r>
      <w:r>
        <w:rPr>
          <w:rFonts w:ascii="Times New Roman" w:hAnsi="Times New Roman" w:cs="Times New Roman"/>
          <w:sz w:val="24"/>
          <w:szCs w:val="24"/>
          <w:vertAlign w:val="superscript"/>
        </w:rPr>
        <w:t>21,22</w:t>
      </w:r>
      <w:r>
        <w:rPr>
          <w:rFonts w:ascii="Times New Roman" w:hAnsi="Times New Roman" w:cs="Times New Roman"/>
          <w:sz w:val="24"/>
          <w:szCs w:val="24"/>
        </w:rPr>
        <w:t>.</w:t>
      </w:r>
    </w:p>
    <w:p w:rsidR="0066179A" w:rsidRDefault="0066179A" w:rsidP="006617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Συμπερασματικά, η επανεκπαίδευση του αναπνευστικού προτύπου στον ασθματικό αθλητή στοχεύει στην μείωση του υπεραερισμού, στην μείωση των συμπτωμάτων δύσπνοιας, άγχους και δυσφορίας που συνοδεύουν αλλά και ευοδώνουν τον υπεραερισμό.</w:t>
      </w:r>
    </w:p>
    <w:p w:rsidR="0066179A" w:rsidRDefault="0066179A" w:rsidP="0066179A">
      <w:pPr>
        <w:spacing w:after="0" w:line="360" w:lineRule="auto"/>
        <w:jc w:val="both"/>
        <w:rPr>
          <w:rFonts w:ascii="Times New Roman" w:hAnsi="Times New Roman" w:cs="Times New Roman"/>
          <w:sz w:val="24"/>
          <w:szCs w:val="24"/>
        </w:rPr>
      </w:pPr>
    </w:p>
    <w:p w:rsidR="0066179A" w:rsidRPr="00BE59C7" w:rsidRDefault="0066179A" w:rsidP="0066179A">
      <w:pPr>
        <w:spacing w:after="0" w:line="360" w:lineRule="auto"/>
        <w:jc w:val="both"/>
        <w:rPr>
          <w:rFonts w:ascii="Times New Roman" w:hAnsi="Times New Roman" w:cs="Times New Roman"/>
          <w:b/>
          <w:sz w:val="24"/>
          <w:szCs w:val="24"/>
          <w:lang w:val="en-US"/>
        </w:rPr>
      </w:pPr>
      <w:r w:rsidRPr="00BE59C7">
        <w:rPr>
          <w:rFonts w:ascii="Times New Roman" w:hAnsi="Times New Roman" w:cs="Times New Roman"/>
          <w:b/>
          <w:sz w:val="24"/>
          <w:szCs w:val="24"/>
        </w:rPr>
        <w:t>Αναφορές</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w:t>
      </w:r>
      <w:r w:rsidRPr="000F3D12">
        <w:rPr>
          <w:rFonts w:ascii="Times New Roman" w:hAnsi="Times New Roman" w:cs="Times New Roman"/>
          <w:sz w:val="24"/>
          <w:szCs w:val="24"/>
          <w:lang w:val="en-US"/>
        </w:rPr>
        <w:tab/>
        <w:t>Global Initiative for Asthma. Global Strategy for Asthma Management and Prevention, 2017. Available from www.ginaasthma.org</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2.</w:t>
      </w:r>
      <w:r w:rsidRPr="000F3D12">
        <w:rPr>
          <w:rFonts w:ascii="Times New Roman" w:hAnsi="Times New Roman" w:cs="Times New Roman"/>
          <w:sz w:val="24"/>
          <w:szCs w:val="24"/>
          <w:lang w:val="en-US"/>
        </w:rPr>
        <w:tab/>
        <w:t>Kerr W, Dalton J, Gliebe P. Some physical phenomena associated with the anxiety states and their relation to hyperventilation. Ann Int Med 1937;11:962–92.</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3.</w:t>
      </w:r>
      <w:r w:rsidRPr="000F3D12">
        <w:rPr>
          <w:rFonts w:ascii="Times New Roman" w:hAnsi="Times New Roman" w:cs="Times New Roman"/>
          <w:sz w:val="24"/>
          <w:szCs w:val="24"/>
          <w:lang w:val="en-US"/>
        </w:rPr>
        <w:tab/>
        <w:t>Meuret A. E., Ritz T. Hyperventilation in Panic Disorder and Asthma: Empirical Evidence and Clinical Strategies. Int J Psychophysiol. 2010; 78(1): 68–79.</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4.</w:t>
      </w:r>
      <w:r w:rsidRPr="000F3D12">
        <w:rPr>
          <w:rFonts w:ascii="Times New Roman" w:hAnsi="Times New Roman" w:cs="Times New Roman"/>
          <w:sz w:val="24"/>
          <w:szCs w:val="24"/>
          <w:lang w:val="en-US"/>
        </w:rPr>
        <w:tab/>
        <w:t>Gardner W. Hyperventilation. Am J Respir Crit Care 2004;170:105.</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5.</w:t>
      </w:r>
      <w:r w:rsidRPr="000F3D12">
        <w:rPr>
          <w:rFonts w:ascii="Times New Roman" w:hAnsi="Times New Roman" w:cs="Times New Roman"/>
          <w:sz w:val="24"/>
          <w:szCs w:val="24"/>
          <w:lang w:val="en-US"/>
        </w:rPr>
        <w:tab/>
        <w:t>Schleifer L, Ley R, Spalding TW. A hyperventilation theory of job stress and musculoskeletal disorders. Am J Ind Med 2002;41:420–32.</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6.</w:t>
      </w:r>
      <w:r w:rsidRPr="000F3D12">
        <w:rPr>
          <w:rFonts w:ascii="Times New Roman" w:hAnsi="Times New Roman" w:cs="Times New Roman"/>
          <w:sz w:val="24"/>
          <w:szCs w:val="24"/>
          <w:lang w:val="en-US"/>
        </w:rPr>
        <w:tab/>
        <w:t>Kazmaier S, Weyland A, Buhre W, Stephan H, et al. Effects of respiratory alkalosis and acidosis on myocardial blood flow and metabolism in patients with coronary artery disease. Anesthesiology 1998;89:831–7.</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7.</w:t>
      </w:r>
      <w:r w:rsidRPr="000F3D12">
        <w:rPr>
          <w:rFonts w:ascii="Times New Roman" w:hAnsi="Times New Roman" w:cs="Times New Roman"/>
          <w:sz w:val="24"/>
          <w:szCs w:val="24"/>
          <w:lang w:val="en-US"/>
        </w:rPr>
        <w:tab/>
        <w:t>Hodges P, McKenzie D, Heijnen I, Gandevia S. Reduced contribution of the diaphragm to postural control in patients with severe chronic airflow limitation. Proceedings of the Thoracic Society of Australia and New Zealand; 2000 April 7–12; Melbourne, Australia</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8.</w:t>
      </w:r>
      <w:r w:rsidRPr="000F3D12">
        <w:rPr>
          <w:rFonts w:ascii="Times New Roman" w:hAnsi="Times New Roman" w:cs="Times New Roman"/>
          <w:sz w:val="24"/>
          <w:szCs w:val="24"/>
          <w:lang w:val="en-US"/>
        </w:rPr>
        <w:tab/>
        <w:t>Johnson B, Saupe K, Dempsey J. Mechanical constraints on exercise hyperpnea in endurance athletes. J Appl Physiol 1992;73:874–86.</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9.</w:t>
      </w:r>
      <w:r w:rsidRPr="000F3D12">
        <w:rPr>
          <w:rFonts w:ascii="Times New Roman" w:hAnsi="Times New Roman" w:cs="Times New Roman"/>
          <w:sz w:val="24"/>
          <w:szCs w:val="24"/>
          <w:lang w:val="en-US"/>
        </w:rPr>
        <w:tab/>
        <w:t>Hibbit G, Pilsbury D. Demonstration and treatment of hyperventilation causing asthma. Br J Psychiatry 1988;153:687–9.</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10.</w:t>
      </w:r>
      <w:r w:rsidRPr="000F3D12">
        <w:rPr>
          <w:rFonts w:ascii="Times New Roman" w:hAnsi="Times New Roman" w:cs="Times New Roman"/>
          <w:sz w:val="24"/>
          <w:szCs w:val="24"/>
          <w:lang w:val="en-US"/>
        </w:rPr>
        <w:tab/>
        <w:t>Harms C, Wetter T, McClaran S, Pegelow D, Nickele G, Nelson W, et al. Effects of respiratory muscle work on cardiac output and its distribution during maximal exercise. J Appl Phys 1998;85:609–18.</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11.</w:t>
      </w:r>
      <w:r w:rsidRPr="000F3D12">
        <w:rPr>
          <w:rFonts w:ascii="Times New Roman" w:hAnsi="Times New Roman" w:cs="Times New Roman"/>
          <w:sz w:val="24"/>
          <w:szCs w:val="24"/>
          <w:lang w:val="en-US"/>
        </w:rPr>
        <w:tab/>
        <w:t>Thomas M, McKinley R, Freeman E, Foy C. Prevalence of dysfunctional breathing in patients treated for asthma in primary care: cross sectional survey. Br Med J 2001;322:1098–100.</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lastRenderedPageBreak/>
        <w:t>12.</w:t>
      </w:r>
      <w:r w:rsidRPr="000F3D12">
        <w:rPr>
          <w:rFonts w:ascii="Times New Roman" w:hAnsi="Times New Roman" w:cs="Times New Roman"/>
          <w:sz w:val="24"/>
          <w:szCs w:val="24"/>
          <w:lang w:val="en-US"/>
        </w:rPr>
        <w:tab/>
        <w:t>Martinez-Moragon E, Perpifia M, Belloch A, de Diego A. Prevalence of hyperventilation syndrome in patients treated for asthma in a pulmonary clinic. Archivos de Bronconeumologi 2005;41:267–71.</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13.</w:t>
      </w:r>
      <w:r w:rsidRPr="000F3D12">
        <w:rPr>
          <w:rFonts w:ascii="Times New Roman" w:hAnsi="Times New Roman" w:cs="Times New Roman"/>
          <w:sz w:val="24"/>
          <w:szCs w:val="24"/>
          <w:lang w:val="en-US"/>
        </w:rPr>
        <w:tab/>
        <w:t>Saisch S, Wessely S, Gardner W. Patients with acute hyperventilation presenting to an inner-city emergency department. Chest 1996;110:952–7.</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14.</w:t>
      </w:r>
      <w:r w:rsidRPr="000F3D12">
        <w:rPr>
          <w:rFonts w:ascii="Times New Roman" w:hAnsi="Times New Roman" w:cs="Times New Roman"/>
          <w:sz w:val="24"/>
          <w:szCs w:val="24"/>
          <w:lang w:val="en-US"/>
        </w:rPr>
        <w:tab/>
        <w:t>Demeter S, Cordasco E. Hyperventilation and asthma. Am J Med 1986;81:989–94.</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15.</w:t>
      </w:r>
      <w:r w:rsidRPr="000F3D12">
        <w:rPr>
          <w:rFonts w:ascii="Times New Roman" w:hAnsi="Times New Roman" w:cs="Times New Roman"/>
          <w:sz w:val="24"/>
          <w:szCs w:val="24"/>
          <w:lang w:val="en-US"/>
        </w:rPr>
        <w:tab/>
        <w:t>Hammo A, H, Weinberger M M Exercise-induced hyperventilation: a pseudoasthma syndrome. Ann Allergy Asthma Immunol 1999;82:574–578.</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16.</w:t>
      </w:r>
      <w:r w:rsidRPr="000F3D12">
        <w:rPr>
          <w:rFonts w:ascii="Times New Roman" w:hAnsi="Times New Roman" w:cs="Times New Roman"/>
          <w:sz w:val="24"/>
          <w:szCs w:val="24"/>
          <w:lang w:val="en-US"/>
        </w:rPr>
        <w:tab/>
        <w:t>Innocenti, D M Hyperventilation. In Pryor J, &amp; Prasad A, editors. Physiotherapy for respiratory and cardiac problems. London: Churchill Livingstone;2002. p. 563-581.</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17.</w:t>
      </w:r>
      <w:r w:rsidRPr="000F3D12">
        <w:rPr>
          <w:rFonts w:ascii="Times New Roman" w:hAnsi="Times New Roman" w:cs="Times New Roman"/>
          <w:sz w:val="24"/>
          <w:szCs w:val="24"/>
          <w:lang w:val="en-US"/>
        </w:rPr>
        <w:tab/>
        <w:t>Meuret, A E, Ritz, T, Wilhelm F H &amp; Roth W T. Targeting pCO2 in asthma: Pilot evaluation of a capnometry-assisted breathing training. Applied Psychology Biofeedback 2007;32:99-109.</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18.</w:t>
      </w:r>
      <w:r w:rsidRPr="000F3D12">
        <w:rPr>
          <w:rFonts w:ascii="Times New Roman" w:hAnsi="Times New Roman" w:cs="Times New Roman"/>
          <w:sz w:val="24"/>
          <w:szCs w:val="24"/>
          <w:lang w:val="en-US"/>
        </w:rPr>
        <w:tab/>
        <w:t>Holloway E, Ram F. Breathing exercises for asthma. Cochrane Database of Systematic Reviews 2004 Cochrane Database Syst Rev. 2004;(1):CD001277</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19.</w:t>
      </w:r>
      <w:r w:rsidRPr="000F3D12">
        <w:rPr>
          <w:rFonts w:ascii="Times New Roman" w:hAnsi="Times New Roman" w:cs="Times New Roman"/>
          <w:sz w:val="24"/>
          <w:szCs w:val="24"/>
          <w:lang w:val="en-US"/>
        </w:rPr>
        <w:tab/>
        <w:t>Bradley D. Physiotherapy breathing rehabilitation strategies. In: Chaitow L, et al. editors. Multidisciplinary approaches to breathing pattern disorders. Edinburgh: Churchill Livingstone;2002. p. 173–95.</w:t>
      </w:r>
    </w:p>
    <w:p w:rsidR="0066179A" w:rsidRPr="000F3D12"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20.</w:t>
      </w:r>
      <w:r w:rsidRPr="000F3D12">
        <w:rPr>
          <w:rFonts w:ascii="Times New Roman" w:hAnsi="Times New Roman" w:cs="Times New Roman"/>
          <w:sz w:val="24"/>
          <w:szCs w:val="24"/>
          <w:lang w:val="en-US"/>
        </w:rPr>
        <w:tab/>
        <w:t>Livermore N, Butler J, Sharpe L, McBain R, Gandevia S, McKenzie D. Panic attacks and perception of inspiratory resistive loads in chronic obstructive pulmonary disease. Am J Respir Crit Care Med 2008;178:7–12.</w:t>
      </w:r>
    </w:p>
    <w:p w:rsidR="0066179A" w:rsidRPr="008C4868" w:rsidRDefault="0066179A" w:rsidP="0066179A">
      <w:pPr>
        <w:spacing w:after="0" w:line="360" w:lineRule="auto"/>
        <w:jc w:val="both"/>
        <w:rPr>
          <w:rFonts w:ascii="Times New Roman" w:hAnsi="Times New Roman" w:cs="Times New Roman"/>
          <w:sz w:val="24"/>
          <w:szCs w:val="24"/>
          <w:lang w:val="en-US"/>
        </w:rPr>
      </w:pPr>
      <w:r w:rsidRPr="000F3D12">
        <w:rPr>
          <w:rFonts w:ascii="Times New Roman" w:hAnsi="Times New Roman" w:cs="Times New Roman"/>
          <w:sz w:val="24"/>
          <w:szCs w:val="24"/>
          <w:lang w:val="en-US"/>
        </w:rPr>
        <w:t>21.</w:t>
      </w:r>
      <w:r w:rsidRPr="000F3D12">
        <w:rPr>
          <w:rFonts w:ascii="Times New Roman" w:hAnsi="Times New Roman" w:cs="Times New Roman"/>
          <w:sz w:val="24"/>
          <w:szCs w:val="24"/>
          <w:lang w:val="en-US"/>
        </w:rPr>
        <w:tab/>
        <w:t xml:space="preserve">McConnell A, Romer L. Dyspnoea in health and obstructive pulmonary disease: the role of respiratory muscle function and training [Invited Review]. </w:t>
      </w:r>
      <w:r w:rsidRPr="008C4868">
        <w:rPr>
          <w:rFonts w:ascii="Times New Roman" w:hAnsi="Times New Roman" w:cs="Times New Roman"/>
          <w:sz w:val="24"/>
          <w:szCs w:val="24"/>
          <w:lang w:val="en-US"/>
        </w:rPr>
        <w:t>Sports Med 2004;34:117–32.</w:t>
      </w:r>
    </w:p>
    <w:p w:rsidR="0066179A" w:rsidRPr="00A13893" w:rsidRDefault="0066179A" w:rsidP="0066179A">
      <w:pPr>
        <w:spacing w:after="0" w:line="360" w:lineRule="auto"/>
        <w:jc w:val="both"/>
        <w:rPr>
          <w:rFonts w:ascii="Times New Roman" w:hAnsi="Times New Roman" w:cs="Times New Roman"/>
          <w:sz w:val="24"/>
          <w:szCs w:val="24"/>
        </w:rPr>
      </w:pPr>
      <w:r w:rsidRPr="000F3D12">
        <w:rPr>
          <w:rFonts w:ascii="Times New Roman" w:hAnsi="Times New Roman" w:cs="Times New Roman"/>
          <w:sz w:val="24"/>
          <w:szCs w:val="24"/>
          <w:lang w:val="en-US"/>
        </w:rPr>
        <w:t>22.</w:t>
      </w:r>
      <w:r w:rsidRPr="000F3D12">
        <w:rPr>
          <w:rFonts w:ascii="Times New Roman" w:hAnsi="Times New Roman" w:cs="Times New Roman"/>
          <w:sz w:val="24"/>
          <w:szCs w:val="24"/>
          <w:lang w:val="en-US"/>
        </w:rPr>
        <w:tab/>
        <w:t xml:space="preserve">Volianitis S, McConnell A, Koutedakis Y, McNaughton L, Backx K, Jones D. The influence of inspiratory muscle training upon rowing performance in competitive rowers. </w:t>
      </w:r>
      <w:r w:rsidRPr="000F3D12">
        <w:rPr>
          <w:rFonts w:ascii="Times New Roman" w:hAnsi="Times New Roman" w:cs="Times New Roman"/>
          <w:sz w:val="24"/>
          <w:szCs w:val="24"/>
        </w:rPr>
        <w:t>Med Sci Sports Exerc 2001;33:803–9.</w:t>
      </w:r>
    </w:p>
    <w:p w:rsidR="0066179A" w:rsidRPr="003734F5" w:rsidRDefault="0066179A" w:rsidP="0066179A">
      <w:pPr>
        <w:spacing w:line="360" w:lineRule="auto"/>
        <w:jc w:val="both"/>
        <w:rPr>
          <w:rFonts w:ascii="Arial" w:hAnsi="Arial" w:cs="Arial"/>
        </w:rPr>
      </w:pPr>
    </w:p>
    <w:p w:rsidR="0066179A" w:rsidRPr="003734F5" w:rsidRDefault="0066179A" w:rsidP="0066179A">
      <w:pPr>
        <w:spacing w:line="360" w:lineRule="auto"/>
        <w:jc w:val="both"/>
        <w:rPr>
          <w:rFonts w:ascii="Arial" w:hAnsi="Arial" w:cs="Arial"/>
        </w:rPr>
      </w:pPr>
    </w:p>
    <w:p w:rsidR="0066179A" w:rsidRPr="003734F5" w:rsidRDefault="0066179A" w:rsidP="0066179A">
      <w:pPr>
        <w:spacing w:line="360" w:lineRule="auto"/>
        <w:jc w:val="both"/>
        <w:rPr>
          <w:rFonts w:ascii="Arial" w:hAnsi="Arial" w:cs="Arial"/>
        </w:rPr>
      </w:pPr>
    </w:p>
    <w:p w:rsidR="0066179A" w:rsidRPr="003734F5" w:rsidRDefault="0066179A" w:rsidP="0066179A">
      <w:pPr>
        <w:spacing w:line="360" w:lineRule="auto"/>
        <w:jc w:val="both"/>
        <w:rPr>
          <w:rFonts w:ascii="Arial" w:hAnsi="Arial" w:cs="Arial"/>
        </w:rPr>
      </w:pPr>
    </w:p>
    <w:p w:rsidR="0066179A" w:rsidRPr="003734F5" w:rsidRDefault="0066179A" w:rsidP="0066179A">
      <w:pPr>
        <w:spacing w:line="360" w:lineRule="auto"/>
        <w:jc w:val="both"/>
        <w:rPr>
          <w:rFonts w:ascii="Arial" w:hAnsi="Arial" w:cs="Arial"/>
        </w:rPr>
      </w:pPr>
    </w:p>
    <w:p w:rsidR="0066179A" w:rsidRPr="003734F5" w:rsidRDefault="0066179A" w:rsidP="0066179A">
      <w:pPr>
        <w:spacing w:line="360" w:lineRule="auto"/>
        <w:jc w:val="both"/>
        <w:rPr>
          <w:rFonts w:ascii="Arial" w:hAnsi="Arial" w:cs="Arial"/>
        </w:rPr>
      </w:pPr>
    </w:p>
    <w:p w:rsidR="0066179A" w:rsidRPr="003734F5" w:rsidRDefault="0066179A" w:rsidP="003A0C9A">
      <w:pPr>
        <w:spacing w:after="0" w:line="360" w:lineRule="auto"/>
        <w:jc w:val="center"/>
        <w:rPr>
          <w:rFonts w:ascii="Times New Roman" w:eastAsia="Arial Unicode MS" w:hAnsi="Times New Roman"/>
          <w:b/>
          <w:sz w:val="28"/>
          <w:szCs w:val="28"/>
        </w:rPr>
      </w:pPr>
    </w:p>
    <w:p w:rsidR="0066179A" w:rsidRPr="003734F5" w:rsidRDefault="0066179A" w:rsidP="003A0C9A">
      <w:pPr>
        <w:spacing w:after="0" w:line="360" w:lineRule="auto"/>
        <w:jc w:val="center"/>
        <w:rPr>
          <w:rFonts w:ascii="Times New Roman" w:eastAsia="Arial Unicode MS" w:hAnsi="Times New Roman"/>
          <w:b/>
          <w:sz w:val="28"/>
          <w:szCs w:val="28"/>
        </w:rPr>
      </w:pPr>
    </w:p>
    <w:p w:rsidR="0066179A" w:rsidRPr="003734F5" w:rsidRDefault="0066179A" w:rsidP="003A0C9A">
      <w:pPr>
        <w:spacing w:after="0" w:line="360" w:lineRule="auto"/>
        <w:jc w:val="center"/>
        <w:rPr>
          <w:rFonts w:ascii="Times New Roman" w:eastAsia="Arial Unicode MS" w:hAnsi="Times New Roman"/>
          <w:b/>
          <w:sz w:val="28"/>
          <w:szCs w:val="28"/>
        </w:rPr>
      </w:pPr>
    </w:p>
    <w:p w:rsidR="0066179A" w:rsidRPr="003734F5" w:rsidRDefault="0066179A" w:rsidP="003A0C9A">
      <w:pPr>
        <w:spacing w:after="0" w:line="360" w:lineRule="auto"/>
        <w:jc w:val="center"/>
        <w:rPr>
          <w:rFonts w:ascii="Times New Roman" w:eastAsia="Arial Unicode MS" w:hAnsi="Times New Roman"/>
          <w:b/>
          <w:sz w:val="28"/>
          <w:szCs w:val="28"/>
        </w:rPr>
      </w:pPr>
    </w:p>
    <w:p w:rsidR="0066179A" w:rsidRPr="003734F5" w:rsidRDefault="0066179A" w:rsidP="003A0C9A">
      <w:pPr>
        <w:spacing w:after="0" w:line="360" w:lineRule="auto"/>
        <w:jc w:val="center"/>
        <w:rPr>
          <w:rFonts w:ascii="Times New Roman" w:eastAsia="Arial Unicode MS" w:hAnsi="Times New Roman"/>
          <w:b/>
          <w:sz w:val="28"/>
          <w:szCs w:val="28"/>
        </w:rPr>
      </w:pPr>
    </w:p>
    <w:p w:rsidR="00FE339C" w:rsidRPr="003734F5" w:rsidRDefault="00FE339C" w:rsidP="007C4F61">
      <w:pPr>
        <w:spacing w:after="0" w:line="360" w:lineRule="auto"/>
        <w:rPr>
          <w:rFonts w:ascii="Times New Roman" w:hAnsi="Times New Roman" w:cs="Times New Roman"/>
          <w:b/>
          <w:sz w:val="24"/>
          <w:szCs w:val="24"/>
        </w:rPr>
      </w:pPr>
    </w:p>
    <w:p w:rsidR="0062393D" w:rsidRPr="003734F5" w:rsidRDefault="0062393D" w:rsidP="007C4F61">
      <w:pPr>
        <w:pStyle w:val="a6"/>
        <w:spacing w:line="360" w:lineRule="auto"/>
        <w:rPr>
          <w:rFonts w:ascii="Times New Roman" w:hAnsi="Times New Roman" w:cs="Times New Roman"/>
          <w:b/>
          <w:sz w:val="32"/>
          <w:szCs w:val="32"/>
        </w:rPr>
      </w:pPr>
    </w:p>
    <w:p w:rsidR="006E32E6" w:rsidRPr="003734F5" w:rsidRDefault="006E32E6" w:rsidP="006E32E6">
      <w:pPr>
        <w:pStyle w:val="aa"/>
        <w:spacing w:line="480" w:lineRule="auto"/>
        <w:jc w:val="center"/>
        <w:rPr>
          <w:b/>
          <w:color w:val="C00000"/>
          <w:sz w:val="36"/>
          <w:szCs w:val="36"/>
        </w:rPr>
      </w:pPr>
    </w:p>
    <w:p w:rsidR="006E32E6" w:rsidRPr="003734F5" w:rsidRDefault="006E32E6" w:rsidP="006E32E6">
      <w:pPr>
        <w:pStyle w:val="aa"/>
        <w:spacing w:line="480" w:lineRule="auto"/>
        <w:jc w:val="center"/>
        <w:rPr>
          <w:b/>
          <w:color w:val="C00000"/>
          <w:sz w:val="36"/>
          <w:szCs w:val="36"/>
        </w:rPr>
      </w:pPr>
    </w:p>
    <w:p w:rsidR="006E32E6" w:rsidRPr="003734F5" w:rsidRDefault="006E32E6" w:rsidP="006E32E6">
      <w:pPr>
        <w:pStyle w:val="aa"/>
        <w:spacing w:line="480" w:lineRule="auto"/>
        <w:jc w:val="center"/>
        <w:rPr>
          <w:b/>
          <w:color w:val="C00000"/>
          <w:sz w:val="36"/>
          <w:szCs w:val="36"/>
        </w:rPr>
      </w:pPr>
    </w:p>
    <w:p w:rsidR="006E32E6" w:rsidRPr="003734F5" w:rsidRDefault="006E32E6" w:rsidP="006E32E6">
      <w:pPr>
        <w:pStyle w:val="aa"/>
        <w:spacing w:line="480" w:lineRule="auto"/>
        <w:jc w:val="center"/>
        <w:rPr>
          <w:b/>
          <w:color w:val="C00000"/>
          <w:sz w:val="36"/>
          <w:szCs w:val="36"/>
        </w:rPr>
      </w:pPr>
    </w:p>
    <w:p w:rsidR="006E32E6" w:rsidRPr="006E32E6" w:rsidRDefault="006E32E6" w:rsidP="00731A73">
      <w:pPr>
        <w:pStyle w:val="aa"/>
        <w:spacing w:line="480" w:lineRule="auto"/>
        <w:jc w:val="center"/>
        <w:rPr>
          <w:b/>
          <w:color w:val="C00000"/>
          <w:sz w:val="48"/>
          <w:szCs w:val="48"/>
        </w:rPr>
      </w:pPr>
      <w:r w:rsidRPr="006E32E6">
        <w:rPr>
          <w:b/>
          <w:color w:val="C00000"/>
          <w:sz w:val="48"/>
          <w:szCs w:val="48"/>
        </w:rPr>
        <w:t>ΘΕΜΑΤΙΚΗ ΕΝΟΤΗΤΑ ΙΙ</w:t>
      </w:r>
    </w:p>
    <w:p w:rsidR="0066179A" w:rsidRPr="0066179A" w:rsidRDefault="006E32E6" w:rsidP="0066179A">
      <w:pPr>
        <w:pStyle w:val="aa"/>
        <w:jc w:val="center"/>
        <w:rPr>
          <w:i/>
          <w:color w:val="002060"/>
          <w:sz w:val="32"/>
        </w:rPr>
      </w:pPr>
      <w:r w:rsidRPr="0066179A">
        <w:rPr>
          <w:b/>
          <w:color w:val="002060"/>
          <w:sz w:val="32"/>
        </w:rPr>
        <w:t xml:space="preserve">Τίτλος:  </w:t>
      </w:r>
      <w:r w:rsidR="0066179A" w:rsidRPr="0066179A">
        <w:rPr>
          <w:b/>
          <w:i/>
          <w:color w:val="002060"/>
          <w:sz w:val="32"/>
        </w:rPr>
        <w:t>Η επιστημονική ομάδα πίσω από τον ερασιτέχνη αθλητή. Καθορισμός ρόλων και ευθυνών στην αποκατάσταση</w:t>
      </w:r>
    </w:p>
    <w:p w:rsidR="0066179A" w:rsidRDefault="0066179A" w:rsidP="0066179A">
      <w:pPr>
        <w:pStyle w:val="aa"/>
        <w:ind w:left="1440"/>
        <w:rPr>
          <w:i/>
        </w:rPr>
      </w:pPr>
    </w:p>
    <w:p w:rsidR="0066179A" w:rsidRPr="003734F5" w:rsidRDefault="0066179A" w:rsidP="0066179A">
      <w:pPr>
        <w:pStyle w:val="aa"/>
        <w:jc w:val="center"/>
        <w:rPr>
          <w:i/>
          <w:sz w:val="32"/>
        </w:rPr>
      </w:pPr>
    </w:p>
    <w:p w:rsidR="0066179A" w:rsidRPr="0066179A" w:rsidRDefault="0066179A" w:rsidP="0066179A">
      <w:pPr>
        <w:pStyle w:val="aa"/>
        <w:jc w:val="center"/>
        <w:rPr>
          <w:i/>
          <w:sz w:val="32"/>
        </w:rPr>
      </w:pPr>
      <w:r w:rsidRPr="0066179A">
        <w:rPr>
          <w:i/>
          <w:sz w:val="32"/>
        </w:rPr>
        <w:t>Προεδρείο: Μαρία Παπανδρέου, Γεωργία Πέττα, Σπύρος Ρουμελιώτης</w:t>
      </w:r>
    </w:p>
    <w:p w:rsidR="006E32E6" w:rsidRDefault="006E32E6" w:rsidP="0066179A">
      <w:pPr>
        <w:pStyle w:val="aa"/>
        <w:spacing w:line="480" w:lineRule="auto"/>
        <w:jc w:val="center"/>
        <w:rPr>
          <w:b/>
          <w:sz w:val="32"/>
          <w:szCs w:val="32"/>
        </w:rPr>
      </w:pPr>
      <w:r>
        <w:rPr>
          <w:b/>
          <w:sz w:val="32"/>
          <w:szCs w:val="32"/>
        </w:rPr>
        <w:br w:type="page"/>
      </w:r>
    </w:p>
    <w:p w:rsidR="003734F5" w:rsidRPr="003734F5" w:rsidRDefault="003734F5" w:rsidP="003734F5">
      <w:pPr>
        <w:jc w:val="center"/>
        <w:rPr>
          <w:rFonts w:ascii="Times New Roman" w:hAnsi="Times New Roman" w:cs="Times New Roman"/>
          <w:b/>
          <w:bCs/>
          <w:sz w:val="24"/>
          <w:szCs w:val="24"/>
        </w:rPr>
      </w:pPr>
      <w:r w:rsidRPr="003734F5">
        <w:rPr>
          <w:rFonts w:ascii="Times New Roman" w:hAnsi="Times New Roman" w:cs="Times New Roman"/>
          <w:b/>
          <w:bCs/>
          <w:sz w:val="24"/>
          <w:szCs w:val="24"/>
        </w:rPr>
        <w:lastRenderedPageBreak/>
        <w:t>Κακώσεις κατά την προετοιμασία αθλητών. Ο ρόλος της έγκαιρης πρόγνωσης και η πρόληψή τους</w:t>
      </w:r>
    </w:p>
    <w:p w:rsidR="001A17C1" w:rsidRDefault="001A17C1" w:rsidP="001A17C1">
      <w:pPr>
        <w:spacing w:after="0" w:line="360" w:lineRule="auto"/>
        <w:jc w:val="both"/>
        <w:rPr>
          <w:rFonts w:ascii="Times New Roman" w:hAnsi="Times New Roman" w:cs="Times New Roman"/>
          <w:bCs/>
          <w:i/>
          <w:sz w:val="24"/>
          <w:szCs w:val="24"/>
        </w:rPr>
      </w:pPr>
    </w:p>
    <w:p w:rsidR="003734F5" w:rsidRPr="00DC32AE" w:rsidRDefault="003734F5" w:rsidP="001A17C1">
      <w:pPr>
        <w:spacing w:after="0" w:line="360" w:lineRule="auto"/>
        <w:jc w:val="both"/>
        <w:rPr>
          <w:rFonts w:ascii="Times New Roman" w:hAnsi="Times New Roman" w:cs="Times New Roman"/>
          <w:i/>
          <w:sz w:val="24"/>
          <w:szCs w:val="24"/>
        </w:rPr>
      </w:pPr>
      <w:r w:rsidRPr="003734F5">
        <w:rPr>
          <w:rFonts w:ascii="Times New Roman" w:hAnsi="Times New Roman" w:cs="Times New Roman"/>
          <w:bCs/>
          <w:i/>
          <w:sz w:val="24"/>
          <w:szCs w:val="24"/>
        </w:rPr>
        <w:t>Κελάλης Χ. Γεώργιος</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Ορθοπαιδικός Χειρουργός</w:t>
      </w:r>
      <w:r w:rsidRPr="003734F5">
        <w:rPr>
          <w:rFonts w:ascii="Times New Roman" w:hAnsi="Times New Roman" w:cs="Times New Roman"/>
          <w:sz w:val="24"/>
          <w:szCs w:val="24"/>
        </w:rPr>
        <w:t xml:space="preserve">, </w:t>
      </w:r>
      <w:r w:rsidRPr="003734F5">
        <w:rPr>
          <w:rFonts w:ascii="Times New Roman" w:hAnsi="Times New Roman" w:cs="Times New Roman"/>
          <w:bCs/>
          <w:sz w:val="24"/>
          <w:szCs w:val="24"/>
        </w:rPr>
        <w:t>Διευθυντής Ορθοπαιδικής</w:t>
      </w:r>
      <w:r w:rsidRPr="003734F5">
        <w:rPr>
          <w:rFonts w:ascii="Times New Roman" w:hAnsi="Times New Roman" w:cs="Times New Roman"/>
          <w:sz w:val="24"/>
          <w:szCs w:val="24"/>
        </w:rPr>
        <w:t xml:space="preserve">, </w:t>
      </w:r>
      <w:r w:rsidRPr="003734F5">
        <w:rPr>
          <w:rFonts w:ascii="Times New Roman" w:hAnsi="Times New Roman" w:cs="Times New Roman"/>
          <w:bCs/>
          <w:sz w:val="24"/>
          <w:szCs w:val="24"/>
        </w:rPr>
        <w:t>ΕΥΡΩΚΛΙΝΙΚΗ ΑΘΗΝΩΝ</w:t>
      </w:r>
      <w:r w:rsidRPr="003734F5">
        <w:rPr>
          <w:rFonts w:ascii="Times New Roman" w:hAnsi="Times New Roman" w:cs="Times New Roman"/>
          <w:sz w:val="24"/>
          <w:szCs w:val="24"/>
        </w:rPr>
        <w:t xml:space="preserve">, </w:t>
      </w:r>
      <w:r w:rsidRPr="003734F5">
        <w:rPr>
          <w:rFonts w:ascii="Times New Roman" w:hAnsi="Times New Roman" w:cs="Times New Roman"/>
          <w:bCs/>
          <w:sz w:val="24"/>
          <w:szCs w:val="24"/>
          <w:lang w:val="en-US"/>
        </w:rPr>
        <w:t>ScoliosisSLC</w:t>
      </w:r>
      <w:r w:rsidRPr="003734F5">
        <w:rPr>
          <w:rFonts w:ascii="Times New Roman" w:hAnsi="Times New Roman" w:cs="Times New Roman"/>
          <w:bCs/>
          <w:sz w:val="24"/>
          <w:szCs w:val="24"/>
        </w:rPr>
        <w:t>.</w:t>
      </w:r>
    </w:p>
    <w:p w:rsidR="003734F5" w:rsidRDefault="003734F5" w:rsidP="001A17C1">
      <w:pPr>
        <w:spacing w:after="0" w:line="360" w:lineRule="auto"/>
        <w:jc w:val="both"/>
        <w:rPr>
          <w:rFonts w:ascii="Times New Roman" w:hAnsi="Times New Roman" w:cs="Times New Roman"/>
          <w:sz w:val="24"/>
          <w:szCs w:val="24"/>
        </w:rPr>
      </w:pPr>
      <w:r w:rsidRPr="00DB6326">
        <w:rPr>
          <w:rFonts w:ascii="Times New Roman" w:hAnsi="Times New Roman" w:cs="Times New Roman"/>
          <w:sz w:val="24"/>
          <w:szCs w:val="24"/>
        </w:rPr>
        <w:t>Ηλεκτρονική διεύθυνση επικοινωνίας:</w:t>
      </w:r>
      <w:r w:rsidRPr="003734F5">
        <w:rPr>
          <w:rFonts w:ascii="Times New Roman" w:hAnsi="Times New Roman" w:cs="Times New Roman"/>
          <w:sz w:val="24"/>
          <w:szCs w:val="24"/>
        </w:rPr>
        <w:t xml:space="preserve"> </w:t>
      </w:r>
      <w:hyperlink r:id="rId19" w:history="1">
        <w:r w:rsidR="001A17C1" w:rsidRPr="004F0170">
          <w:rPr>
            <w:rStyle w:val="-"/>
            <w:rFonts w:ascii="Times New Roman" w:hAnsi="Times New Roman" w:cs="Times New Roman"/>
            <w:sz w:val="24"/>
            <w:szCs w:val="24"/>
          </w:rPr>
          <w:t>gkelalis@gmail.com</w:t>
        </w:r>
      </w:hyperlink>
    </w:p>
    <w:p w:rsidR="001A17C1" w:rsidRDefault="001A17C1" w:rsidP="003734F5">
      <w:pPr>
        <w:jc w:val="both"/>
        <w:rPr>
          <w:rFonts w:ascii="Times New Roman" w:hAnsi="Times New Roman" w:cs="Times New Roman"/>
          <w:bCs/>
          <w:sz w:val="24"/>
          <w:szCs w:val="24"/>
        </w:rPr>
      </w:pP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Οι τραυματισμοί των αθλητών κατά την προπόνηση είναι λιγότεροι από ότι κατά την αγωνιστική δράση αλλά κατά την περίοδο της προετοιμασίας αυξάνονται κατά 200%. Συνήθως αφορούν σε μυϊκούς τραυματισμούς (συχνότερα στις μεγάλες μυϊκές ομάδες πέριξ του γόνατος) αυξανομένη συχνότητα ανάλογα με την χρονική διάρκεια της προετοιμασίας.</w:t>
      </w:r>
    </w:p>
    <w:p w:rsidR="003734F5" w:rsidRPr="00DC32AE" w:rsidRDefault="003734F5" w:rsidP="001A17C1">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Παράγοντες Κινδύνου</w:t>
      </w:r>
      <w:r w:rsidR="001A17C1">
        <w:rPr>
          <w:rFonts w:ascii="Times New Roman" w:hAnsi="Times New Roman" w:cs="Times New Roman"/>
          <w:b/>
          <w:bCs/>
          <w:sz w:val="24"/>
          <w:szCs w:val="24"/>
        </w:rPr>
        <w:t>:</w:t>
      </w:r>
      <w:r w:rsidRPr="003734F5">
        <w:rPr>
          <w:rFonts w:ascii="Times New Roman" w:hAnsi="Times New Roman" w:cs="Times New Roman"/>
          <w:b/>
          <w:bCs/>
          <w:sz w:val="24"/>
          <w:szCs w:val="24"/>
        </w:rPr>
        <w:t xml:space="preserve"> </w:t>
      </w:r>
      <w:r w:rsidRPr="003734F5">
        <w:rPr>
          <w:rFonts w:ascii="Times New Roman" w:hAnsi="Times New Roman" w:cs="Times New Roman"/>
          <w:bCs/>
          <w:sz w:val="24"/>
          <w:szCs w:val="24"/>
        </w:rPr>
        <w:t>Η πρόληψη των τραυματισμών ξεκινά πάντα από τη σωστή αναγνώριση των παραγόντων κινδύνου οι οποίοι διαχωρίζονται σε ενδογενείς (μεταβλητοί και αμετάβλητοι) και εξωγενείς. Οι κυριότεροι ενδογενείς παράγοντες είναι η ηλικία, η γενική υγεία, η ψυχολογική κατάσταση, η σωματική δομή κ.ά., ενώ κυριότεροι εξωγενείς είναι η προπόνηση, η διατροφή, το περιβάλλον, οι συνεργάτες κ.ά.</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
          <w:bCs/>
          <w:sz w:val="24"/>
          <w:szCs w:val="24"/>
        </w:rPr>
        <w:t>Μέτρα Πρόληψης:</w:t>
      </w:r>
      <w:r w:rsidRPr="003734F5">
        <w:rPr>
          <w:rFonts w:ascii="Times New Roman" w:hAnsi="Times New Roman" w:cs="Times New Roman"/>
          <w:bCs/>
          <w:sz w:val="24"/>
          <w:szCs w:val="24"/>
        </w:rPr>
        <w:t xml:space="preserve">  Κυριότερα μέτρα πρόληψης των τραυματισμών είναι : </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 xml:space="preserve">1.Το ζέσταμα με στόχο την αύξηση της ελαστικότητας, της αιμάτωσης και οξυγόνωσης. </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2. Οι διατάσεις (στατικές, βαλλιστικές, νευρομυικές) με στόχο τη βελτίωση της ελαστικότητας και της αντοχής στην ένταση.</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3.Περίδεση (</w:t>
      </w:r>
      <w:r w:rsidRPr="003734F5">
        <w:rPr>
          <w:rFonts w:ascii="Times New Roman" w:hAnsi="Times New Roman" w:cs="Times New Roman"/>
          <w:bCs/>
          <w:sz w:val="24"/>
          <w:szCs w:val="24"/>
          <w:lang w:val="en-US"/>
        </w:rPr>
        <w:t>taping</w:t>
      </w:r>
      <w:r w:rsidRPr="003734F5">
        <w:rPr>
          <w:rFonts w:ascii="Times New Roman" w:hAnsi="Times New Roman" w:cs="Times New Roman"/>
          <w:bCs/>
          <w:sz w:val="24"/>
          <w:szCs w:val="24"/>
        </w:rPr>
        <w:t>) για εξασφάλιση σταθερότητας αλλά με ορθή εφαρμογή για αποφυγή επιπλέον τραυματισμών.</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4.Η χρήση ειδικού προστατευτικού και συνοδευτικού υλικού</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5. Αποφυγή ακραίων περιβαλλοντικών συνθηκών (θερμοκρασία, υψόμετρο, υγρασία).</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6.Η σωστή, επαγγελματική και προσαρμοσμένη προπονητική</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 xml:space="preserve">7. Η ψυχολογική υποστήριξη του αθλητού τόσο στο ενδογενές όσο και στο εξωγενές </w:t>
      </w:r>
      <w:r w:rsidRPr="003734F5">
        <w:rPr>
          <w:rFonts w:ascii="Times New Roman" w:hAnsi="Times New Roman" w:cs="Times New Roman"/>
          <w:bCs/>
          <w:sz w:val="24"/>
          <w:szCs w:val="24"/>
          <w:lang w:val="en-US"/>
        </w:rPr>
        <w:t>stress</w:t>
      </w:r>
      <w:r w:rsidRPr="003734F5">
        <w:rPr>
          <w:rFonts w:ascii="Times New Roman" w:hAnsi="Times New Roman" w:cs="Times New Roman"/>
          <w:bCs/>
          <w:sz w:val="24"/>
          <w:szCs w:val="24"/>
        </w:rPr>
        <w:t>.</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Cs/>
          <w:sz w:val="24"/>
          <w:szCs w:val="24"/>
        </w:rPr>
        <w:t>8. Ομαλή, ισορροπημένη και προσαρμοσμένη διατροφή.</w:t>
      </w:r>
    </w:p>
    <w:p w:rsidR="003734F5" w:rsidRPr="003734F5" w:rsidRDefault="003734F5" w:rsidP="001A17C1">
      <w:pPr>
        <w:spacing w:after="0" w:line="360" w:lineRule="auto"/>
        <w:jc w:val="both"/>
        <w:rPr>
          <w:rFonts w:ascii="Times New Roman" w:hAnsi="Times New Roman" w:cs="Times New Roman"/>
          <w:bCs/>
          <w:sz w:val="24"/>
          <w:szCs w:val="24"/>
        </w:rPr>
      </w:pPr>
      <w:r w:rsidRPr="003734F5">
        <w:rPr>
          <w:rFonts w:ascii="Times New Roman" w:hAnsi="Times New Roman" w:cs="Times New Roman"/>
          <w:b/>
          <w:bCs/>
          <w:sz w:val="24"/>
          <w:szCs w:val="24"/>
        </w:rPr>
        <w:t xml:space="preserve">Επίλογος: </w:t>
      </w:r>
      <w:r w:rsidRPr="003734F5">
        <w:rPr>
          <w:rFonts w:ascii="Times New Roman" w:hAnsi="Times New Roman" w:cs="Times New Roman"/>
          <w:bCs/>
          <w:sz w:val="24"/>
          <w:szCs w:val="24"/>
        </w:rPr>
        <w:t>Ο ορθός προαγωνιστικός έλεγχος, η αποφυγή των παραγόντων κινδύνου και ο συντονισμός της επαγγελματικής ομάδας υποστήριξης είναι απαραίτητα για την αποφυγή των τραυματισμών κατά την προετοιμασία.</w:t>
      </w:r>
    </w:p>
    <w:p w:rsidR="003734F5" w:rsidRPr="003734F5" w:rsidRDefault="003734F5" w:rsidP="001A17C1">
      <w:pPr>
        <w:autoSpaceDE w:val="0"/>
        <w:autoSpaceDN w:val="0"/>
        <w:adjustRightInd w:val="0"/>
        <w:spacing w:after="0" w:line="360" w:lineRule="auto"/>
        <w:jc w:val="center"/>
        <w:rPr>
          <w:rFonts w:ascii="Times New Roman" w:hAnsi="Times New Roman" w:cs="Times New Roman"/>
          <w:b/>
          <w:color w:val="000000"/>
          <w:sz w:val="24"/>
          <w:szCs w:val="24"/>
        </w:rPr>
      </w:pPr>
    </w:p>
    <w:p w:rsidR="003734F5" w:rsidRPr="003734F5" w:rsidRDefault="003734F5" w:rsidP="0066179A">
      <w:pPr>
        <w:autoSpaceDE w:val="0"/>
        <w:autoSpaceDN w:val="0"/>
        <w:adjustRightInd w:val="0"/>
        <w:spacing w:after="0" w:line="240" w:lineRule="auto"/>
        <w:jc w:val="center"/>
        <w:rPr>
          <w:rFonts w:ascii="Times New Roman" w:hAnsi="Times New Roman" w:cs="Times New Roman"/>
          <w:b/>
          <w:color w:val="000000"/>
          <w:sz w:val="24"/>
          <w:szCs w:val="24"/>
        </w:rPr>
      </w:pPr>
    </w:p>
    <w:p w:rsidR="003734F5" w:rsidRPr="00A60122" w:rsidRDefault="003734F5" w:rsidP="0066179A">
      <w:pPr>
        <w:autoSpaceDE w:val="0"/>
        <w:autoSpaceDN w:val="0"/>
        <w:adjustRightInd w:val="0"/>
        <w:spacing w:after="0" w:line="240" w:lineRule="auto"/>
        <w:jc w:val="center"/>
        <w:rPr>
          <w:rFonts w:ascii="Times New Roman" w:hAnsi="Times New Roman" w:cs="Times New Roman"/>
          <w:b/>
          <w:color w:val="000000"/>
          <w:sz w:val="24"/>
          <w:szCs w:val="24"/>
        </w:rPr>
      </w:pPr>
    </w:p>
    <w:p w:rsidR="0066179A" w:rsidRPr="00DB6326" w:rsidRDefault="0066179A" w:rsidP="0066179A">
      <w:pPr>
        <w:autoSpaceDE w:val="0"/>
        <w:autoSpaceDN w:val="0"/>
        <w:adjustRightInd w:val="0"/>
        <w:spacing w:after="0" w:line="240" w:lineRule="auto"/>
        <w:jc w:val="center"/>
        <w:rPr>
          <w:rFonts w:ascii="Times New Roman" w:hAnsi="Times New Roman" w:cs="Times New Roman"/>
          <w:b/>
          <w:color w:val="000000"/>
          <w:sz w:val="24"/>
          <w:szCs w:val="24"/>
        </w:rPr>
      </w:pPr>
      <w:r w:rsidRPr="00DB6326">
        <w:rPr>
          <w:rFonts w:ascii="Times New Roman" w:hAnsi="Times New Roman" w:cs="Times New Roman"/>
          <w:b/>
          <w:color w:val="000000"/>
          <w:sz w:val="24"/>
          <w:szCs w:val="24"/>
        </w:rPr>
        <w:lastRenderedPageBreak/>
        <w:t>Αξιολόγηση και επιλογή θεραπευτικών εργαλείων στην Αθλητική αποκατάσταση</w:t>
      </w:r>
    </w:p>
    <w:p w:rsidR="0066179A" w:rsidRPr="00DB6326" w:rsidRDefault="0066179A" w:rsidP="0066179A">
      <w:pPr>
        <w:autoSpaceDE w:val="0"/>
        <w:autoSpaceDN w:val="0"/>
        <w:adjustRightInd w:val="0"/>
        <w:spacing w:after="0" w:line="240" w:lineRule="auto"/>
        <w:rPr>
          <w:rFonts w:ascii="Times New Roman" w:hAnsi="Times New Roman" w:cs="Times New Roman"/>
          <w:color w:val="000000"/>
          <w:sz w:val="24"/>
          <w:szCs w:val="24"/>
        </w:rPr>
      </w:pPr>
    </w:p>
    <w:p w:rsidR="001A17C1" w:rsidRDefault="001A17C1" w:rsidP="0066179A">
      <w:pPr>
        <w:autoSpaceDE w:val="0"/>
        <w:autoSpaceDN w:val="0"/>
        <w:adjustRightInd w:val="0"/>
        <w:spacing w:after="0" w:line="240" w:lineRule="auto"/>
        <w:rPr>
          <w:rFonts w:ascii="Times New Roman" w:hAnsi="Times New Roman" w:cs="Times New Roman"/>
          <w:i/>
          <w:color w:val="000000"/>
          <w:sz w:val="24"/>
          <w:szCs w:val="24"/>
        </w:rPr>
      </w:pPr>
    </w:p>
    <w:p w:rsidR="0066179A" w:rsidRPr="00DC32AE" w:rsidRDefault="0066179A" w:rsidP="0066179A">
      <w:pPr>
        <w:autoSpaceDE w:val="0"/>
        <w:autoSpaceDN w:val="0"/>
        <w:adjustRightInd w:val="0"/>
        <w:spacing w:after="0" w:line="240" w:lineRule="auto"/>
        <w:rPr>
          <w:rFonts w:ascii="Times New Roman" w:hAnsi="Times New Roman" w:cs="Times New Roman"/>
          <w:i/>
          <w:color w:val="000000"/>
          <w:sz w:val="24"/>
          <w:szCs w:val="24"/>
          <w:lang w:val="en-US"/>
        </w:rPr>
      </w:pPr>
      <w:r w:rsidRPr="00DB6326">
        <w:rPr>
          <w:rFonts w:ascii="Times New Roman" w:hAnsi="Times New Roman" w:cs="Times New Roman"/>
          <w:i/>
          <w:color w:val="000000"/>
          <w:sz w:val="24"/>
          <w:szCs w:val="24"/>
        </w:rPr>
        <w:t>Τόμπρα</w:t>
      </w:r>
      <w:r w:rsidRPr="00DC32AE">
        <w:rPr>
          <w:rFonts w:ascii="Times New Roman" w:hAnsi="Times New Roman" w:cs="Times New Roman"/>
          <w:i/>
          <w:color w:val="000000"/>
          <w:sz w:val="24"/>
          <w:szCs w:val="24"/>
          <w:lang w:val="en-US"/>
        </w:rPr>
        <w:t xml:space="preserve"> </w:t>
      </w:r>
      <w:r w:rsidRPr="00DB6326">
        <w:rPr>
          <w:rFonts w:ascii="Times New Roman" w:hAnsi="Times New Roman" w:cs="Times New Roman"/>
          <w:i/>
          <w:color w:val="000000"/>
          <w:sz w:val="24"/>
          <w:szCs w:val="24"/>
        </w:rPr>
        <w:t>Νεφέλη</w:t>
      </w:r>
    </w:p>
    <w:p w:rsidR="0066179A" w:rsidRPr="00DC32AE" w:rsidRDefault="0066179A" w:rsidP="0066179A">
      <w:pPr>
        <w:autoSpaceDE w:val="0"/>
        <w:autoSpaceDN w:val="0"/>
        <w:adjustRightInd w:val="0"/>
        <w:spacing w:after="0" w:line="240" w:lineRule="auto"/>
        <w:rPr>
          <w:rFonts w:ascii="Times New Roman" w:hAnsi="Times New Roman" w:cs="Times New Roman"/>
          <w:color w:val="000000"/>
          <w:sz w:val="24"/>
          <w:szCs w:val="24"/>
          <w:lang w:val="en-US"/>
        </w:rPr>
      </w:pPr>
    </w:p>
    <w:p w:rsidR="0066179A" w:rsidRPr="00DC32AE" w:rsidRDefault="0066179A" w:rsidP="0066179A">
      <w:pPr>
        <w:autoSpaceDE w:val="0"/>
        <w:autoSpaceDN w:val="0"/>
        <w:adjustRightInd w:val="0"/>
        <w:spacing w:after="0" w:line="240" w:lineRule="auto"/>
        <w:rPr>
          <w:rFonts w:ascii="Times New Roman" w:hAnsi="Times New Roman" w:cs="Times New Roman"/>
          <w:color w:val="000000"/>
          <w:sz w:val="24"/>
          <w:szCs w:val="24"/>
          <w:lang w:val="en-US"/>
        </w:rPr>
      </w:pPr>
      <w:r w:rsidRPr="00DB6326">
        <w:rPr>
          <w:rFonts w:ascii="Times New Roman" w:hAnsi="Times New Roman" w:cs="Times New Roman"/>
          <w:color w:val="000000"/>
          <w:sz w:val="24"/>
          <w:szCs w:val="24"/>
        </w:rPr>
        <w:t>Φυσικοθεραπεύτρια</w:t>
      </w:r>
      <w:r w:rsidRPr="00DC32AE">
        <w:rPr>
          <w:rFonts w:ascii="Times New Roman" w:hAnsi="Times New Roman" w:cs="Times New Roman"/>
          <w:color w:val="000000"/>
          <w:sz w:val="24"/>
          <w:szCs w:val="24"/>
          <w:lang w:val="en-US"/>
        </w:rPr>
        <w:t xml:space="preserve">, </w:t>
      </w:r>
      <w:r w:rsidRPr="00DB6326">
        <w:rPr>
          <w:rFonts w:ascii="Times New Roman" w:hAnsi="Times New Roman" w:cs="Times New Roman"/>
          <w:color w:val="000000"/>
          <w:sz w:val="24"/>
          <w:szCs w:val="24"/>
          <w:lang w:val="en-US"/>
        </w:rPr>
        <w:t>Human</w:t>
      </w:r>
      <w:r w:rsidRPr="00DC32AE">
        <w:rPr>
          <w:rFonts w:ascii="Times New Roman" w:hAnsi="Times New Roman" w:cs="Times New Roman"/>
          <w:color w:val="000000"/>
          <w:sz w:val="24"/>
          <w:szCs w:val="24"/>
          <w:lang w:val="en-US"/>
        </w:rPr>
        <w:t xml:space="preserve"> </w:t>
      </w:r>
      <w:r w:rsidRPr="00DB6326">
        <w:rPr>
          <w:rFonts w:ascii="Times New Roman" w:hAnsi="Times New Roman" w:cs="Times New Roman"/>
          <w:color w:val="000000"/>
          <w:sz w:val="24"/>
          <w:szCs w:val="24"/>
          <w:lang w:val="en-US"/>
        </w:rPr>
        <w:t>Movement</w:t>
      </w:r>
      <w:r w:rsidRPr="00DC32AE">
        <w:rPr>
          <w:rFonts w:ascii="Times New Roman" w:hAnsi="Times New Roman" w:cs="Times New Roman"/>
          <w:color w:val="000000"/>
          <w:sz w:val="24"/>
          <w:szCs w:val="24"/>
          <w:lang w:val="en-US"/>
        </w:rPr>
        <w:t xml:space="preserve"> </w:t>
      </w:r>
      <w:r w:rsidRPr="00DB6326">
        <w:rPr>
          <w:rFonts w:ascii="Times New Roman" w:hAnsi="Times New Roman" w:cs="Times New Roman"/>
          <w:color w:val="000000"/>
          <w:sz w:val="24"/>
          <w:szCs w:val="24"/>
          <w:lang w:val="en-US"/>
        </w:rPr>
        <w:t>Scientist</w:t>
      </w:r>
      <w:r w:rsidRPr="00DC32AE">
        <w:rPr>
          <w:rFonts w:ascii="Times New Roman" w:hAnsi="Times New Roman" w:cs="Times New Roman"/>
          <w:color w:val="000000"/>
          <w:sz w:val="24"/>
          <w:szCs w:val="24"/>
          <w:lang w:val="en-US"/>
        </w:rPr>
        <w:t xml:space="preserve">, </w:t>
      </w:r>
      <w:r w:rsidRPr="00DB6326">
        <w:rPr>
          <w:rFonts w:ascii="Times New Roman" w:hAnsi="Times New Roman" w:cs="Times New Roman"/>
          <w:color w:val="000000"/>
          <w:sz w:val="24"/>
          <w:szCs w:val="24"/>
          <w:lang w:val="en-US"/>
        </w:rPr>
        <w:t>MSc</w:t>
      </w:r>
    </w:p>
    <w:p w:rsidR="00DB6326" w:rsidRPr="00DC32AE" w:rsidRDefault="00DB6326" w:rsidP="0066179A">
      <w:pPr>
        <w:autoSpaceDE w:val="0"/>
        <w:autoSpaceDN w:val="0"/>
        <w:adjustRightInd w:val="0"/>
        <w:spacing w:after="0" w:line="240" w:lineRule="auto"/>
        <w:rPr>
          <w:rFonts w:ascii="Times New Roman" w:hAnsi="Times New Roman" w:cs="Times New Roman"/>
          <w:sz w:val="24"/>
          <w:szCs w:val="24"/>
          <w:lang w:val="en-US"/>
        </w:rPr>
      </w:pPr>
    </w:p>
    <w:p w:rsidR="0066179A" w:rsidRDefault="0066179A" w:rsidP="0066179A">
      <w:pPr>
        <w:autoSpaceDE w:val="0"/>
        <w:autoSpaceDN w:val="0"/>
        <w:adjustRightInd w:val="0"/>
        <w:spacing w:after="0" w:line="240" w:lineRule="auto"/>
        <w:rPr>
          <w:rFonts w:ascii="Times New Roman" w:hAnsi="Times New Roman" w:cs="Times New Roman"/>
          <w:color w:val="000000"/>
          <w:sz w:val="24"/>
          <w:szCs w:val="24"/>
        </w:rPr>
      </w:pPr>
      <w:r w:rsidRPr="00DB6326">
        <w:rPr>
          <w:rFonts w:ascii="Times New Roman" w:hAnsi="Times New Roman" w:cs="Times New Roman"/>
          <w:sz w:val="24"/>
          <w:szCs w:val="24"/>
        </w:rPr>
        <w:t xml:space="preserve">Ηλεκτρονική διεύθυνση επικοινωνίας: </w:t>
      </w:r>
      <w:hyperlink r:id="rId20" w:history="1">
        <w:r w:rsidR="001A17C1" w:rsidRPr="004F0170">
          <w:rPr>
            <w:rStyle w:val="-"/>
            <w:rFonts w:ascii="Times New Roman" w:hAnsi="Times New Roman" w:cs="Times New Roman"/>
            <w:sz w:val="24"/>
            <w:szCs w:val="24"/>
          </w:rPr>
          <w:t>n.tompra@gmail.com</w:t>
        </w:r>
      </w:hyperlink>
    </w:p>
    <w:p w:rsidR="001A17C1" w:rsidRPr="00DB6326" w:rsidRDefault="001A17C1" w:rsidP="0066179A">
      <w:pPr>
        <w:autoSpaceDE w:val="0"/>
        <w:autoSpaceDN w:val="0"/>
        <w:adjustRightInd w:val="0"/>
        <w:spacing w:after="0" w:line="240" w:lineRule="auto"/>
        <w:rPr>
          <w:rFonts w:ascii="Times New Roman" w:hAnsi="Times New Roman" w:cs="Times New Roman"/>
          <w:color w:val="000000"/>
          <w:sz w:val="24"/>
          <w:szCs w:val="24"/>
        </w:rPr>
      </w:pPr>
    </w:p>
    <w:p w:rsidR="0066179A" w:rsidRPr="00DB6326" w:rsidRDefault="0066179A" w:rsidP="0066179A">
      <w:pPr>
        <w:autoSpaceDE w:val="0"/>
        <w:autoSpaceDN w:val="0"/>
        <w:adjustRightInd w:val="0"/>
        <w:spacing w:after="0" w:line="240" w:lineRule="auto"/>
        <w:rPr>
          <w:rFonts w:ascii="Times New Roman" w:hAnsi="Times New Roman" w:cs="Times New Roman"/>
          <w:color w:val="000000"/>
          <w:sz w:val="24"/>
          <w:szCs w:val="24"/>
        </w:rPr>
      </w:pPr>
    </w:p>
    <w:p w:rsidR="0066179A" w:rsidRPr="00DB6326" w:rsidRDefault="0066179A" w:rsidP="0066179A">
      <w:pPr>
        <w:autoSpaceDE w:val="0"/>
        <w:autoSpaceDN w:val="0"/>
        <w:adjustRightInd w:val="0"/>
        <w:spacing w:after="0" w:line="240" w:lineRule="auto"/>
        <w:rPr>
          <w:rFonts w:ascii="Times New Roman" w:hAnsi="Times New Roman" w:cs="Times New Roman"/>
          <w:color w:val="000000"/>
          <w:sz w:val="24"/>
          <w:szCs w:val="24"/>
        </w:rPr>
      </w:pPr>
    </w:p>
    <w:p w:rsidR="0066179A" w:rsidRPr="00EA3B68" w:rsidRDefault="0066179A" w:rsidP="00EA3B6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A3B68">
        <w:rPr>
          <w:rFonts w:ascii="Times New Roman" w:hAnsi="Times New Roman" w:cs="Times New Roman"/>
          <w:color w:val="000000"/>
          <w:sz w:val="24"/>
          <w:szCs w:val="24"/>
        </w:rPr>
        <w:t>Η αθλητική φυσικοθεραπεία είναι ο κλάδος της φυσικοθεραπείας που αποσκοπεί στην</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rPr>
      </w:pPr>
      <w:r w:rsidRPr="00EA3B68">
        <w:rPr>
          <w:rFonts w:ascii="Times New Roman" w:hAnsi="Times New Roman" w:cs="Times New Roman"/>
          <w:color w:val="000000"/>
          <w:sz w:val="24"/>
          <w:szCs w:val="24"/>
        </w:rPr>
        <w:t>αξιολόγηση, αποκατάσταση και πρόληψη αθλητικών κακώσεων. Ο ασθενής-αθλητής διαφέρει από τον κοινό ασθενή καθώς οι σωματικές απαιτήσεις είναι υψηλότερες, τα φορτία που δέχεται πολύ μεγαλύτερα και τα οποία πολλές φορές φτάνουν τους ιστούς στο όριο αντοχής τους. Στο χώρο της αθλητικής αποκατάστασης ευδοκιμεί η εφαρμογή τυποποιημένων παρεμβάσεων με ελάχιστη ή και ανύπαρκτη επιστημονική υποστήριξη. Η αλόγιστη παρέμβαση αντιτίθεται στην επιστημονικά τεκμηριωμένη πρακτική και είναι σε βάρος τόσο του ασθενή όσο και της επιστημονικότητας της φυσικοθεραπείας.</w:t>
      </w:r>
    </w:p>
    <w:p w:rsidR="0066179A" w:rsidRPr="00EA3B68" w:rsidRDefault="0066179A" w:rsidP="00EA3B6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A3B68">
        <w:rPr>
          <w:rFonts w:ascii="Times New Roman" w:hAnsi="Times New Roman" w:cs="Times New Roman"/>
          <w:color w:val="000000"/>
          <w:sz w:val="24"/>
          <w:szCs w:val="24"/>
        </w:rPr>
        <w:t xml:space="preserve">Η αξιολόγηση – λήψη ιστορικού και κλινική εξέταση- αποτελεί αναπόσπαστο κομμάτι </w:t>
      </w:r>
      <w:r w:rsidR="00EA3B68">
        <w:rPr>
          <w:rFonts w:ascii="Times New Roman" w:hAnsi="Times New Roman" w:cs="Times New Roman"/>
          <w:color w:val="000000"/>
          <w:sz w:val="24"/>
          <w:szCs w:val="24"/>
        </w:rPr>
        <w:t xml:space="preserve">της </w:t>
      </w:r>
      <w:r w:rsidRPr="00EA3B68">
        <w:rPr>
          <w:rFonts w:ascii="Times New Roman" w:hAnsi="Times New Roman" w:cs="Times New Roman"/>
          <w:color w:val="000000"/>
          <w:sz w:val="24"/>
          <w:szCs w:val="24"/>
        </w:rPr>
        <w:t>φυσικοθεραπευτικής διαδικασίας. Επικεντρώνεται στον προσδιορισμό παραγόντων που</w:t>
      </w:r>
      <w:r w:rsidR="00EA3B68">
        <w:rPr>
          <w:rFonts w:ascii="Times New Roman" w:hAnsi="Times New Roman" w:cs="Times New Roman"/>
          <w:color w:val="000000"/>
          <w:sz w:val="24"/>
          <w:szCs w:val="24"/>
        </w:rPr>
        <w:t xml:space="preserve"> </w:t>
      </w:r>
      <w:r w:rsidRPr="00EA3B68">
        <w:rPr>
          <w:rFonts w:ascii="Times New Roman" w:hAnsi="Times New Roman" w:cs="Times New Roman"/>
          <w:color w:val="000000"/>
          <w:sz w:val="24"/>
          <w:szCs w:val="24"/>
        </w:rPr>
        <w:t>συμβάλλουν στον πόνο και τη δυσλειτουργία. Ο αθλητικός φυσικοθεραπευτής οφείλει να είναι επιστημονικά ενημερωμένος και να έχει καλή γνώση των παραγόντων κινδύνου που</w:t>
      </w:r>
      <w:r w:rsidR="00EA3B68">
        <w:rPr>
          <w:rFonts w:ascii="Times New Roman" w:hAnsi="Times New Roman" w:cs="Times New Roman"/>
          <w:color w:val="000000"/>
          <w:sz w:val="24"/>
          <w:szCs w:val="24"/>
        </w:rPr>
        <w:t xml:space="preserve"> </w:t>
      </w:r>
      <w:r w:rsidRPr="00EA3B68">
        <w:rPr>
          <w:rFonts w:ascii="Times New Roman" w:hAnsi="Times New Roman" w:cs="Times New Roman"/>
          <w:color w:val="000000"/>
          <w:sz w:val="24"/>
          <w:szCs w:val="24"/>
        </w:rPr>
        <w:t>σχετίζονται με το άθλημα και την παθολογία που παρουσιάζει ο ασθενής. Οι γνώσεις αυτές, η</w:t>
      </w:r>
      <w:r w:rsidR="00EA3B68">
        <w:rPr>
          <w:rFonts w:ascii="Times New Roman" w:hAnsi="Times New Roman" w:cs="Times New Roman"/>
          <w:color w:val="000000"/>
          <w:sz w:val="24"/>
          <w:szCs w:val="24"/>
        </w:rPr>
        <w:t xml:space="preserve"> </w:t>
      </w:r>
      <w:r w:rsidRPr="00EA3B68">
        <w:rPr>
          <w:rFonts w:ascii="Times New Roman" w:hAnsi="Times New Roman" w:cs="Times New Roman"/>
          <w:color w:val="000000"/>
          <w:sz w:val="24"/>
          <w:szCs w:val="24"/>
        </w:rPr>
        <w:t>κριτική σκέψη, ο κλινικός συλλογισμός, η κατανόηση της διαδικασίας της αξιολόγησης και</w:t>
      </w:r>
      <w:r w:rsidR="00EA3B68">
        <w:rPr>
          <w:rFonts w:ascii="Times New Roman" w:hAnsi="Times New Roman" w:cs="Times New Roman"/>
          <w:color w:val="000000"/>
          <w:sz w:val="24"/>
          <w:szCs w:val="24"/>
        </w:rPr>
        <w:t xml:space="preserve"> </w:t>
      </w:r>
      <w:r w:rsidRPr="00EA3B68">
        <w:rPr>
          <w:rFonts w:ascii="Times New Roman" w:hAnsi="Times New Roman" w:cs="Times New Roman"/>
          <w:color w:val="000000"/>
          <w:sz w:val="24"/>
          <w:szCs w:val="24"/>
        </w:rPr>
        <w:t>της επιστημονικά τεκμηριωμένης πρακτικής είναι απαραίτητα στοιχεία ώστε να καταφέρει ο</w:t>
      </w:r>
      <w:r w:rsidR="00EA3B68">
        <w:rPr>
          <w:rFonts w:ascii="Times New Roman" w:hAnsi="Times New Roman" w:cs="Times New Roman"/>
          <w:color w:val="000000"/>
          <w:sz w:val="24"/>
          <w:szCs w:val="24"/>
        </w:rPr>
        <w:t xml:space="preserve"> </w:t>
      </w:r>
      <w:r w:rsidRPr="00EA3B68">
        <w:rPr>
          <w:rFonts w:ascii="Times New Roman" w:hAnsi="Times New Roman" w:cs="Times New Roman"/>
          <w:color w:val="000000"/>
          <w:sz w:val="24"/>
          <w:szCs w:val="24"/>
        </w:rPr>
        <w:t xml:space="preserve">φυσικοθεραπευτής να διακρίνει την απλή συσχέτιση μεταξύ των ευρημάτων του και </w:t>
      </w:r>
      <w:r w:rsidR="00EA3B68">
        <w:rPr>
          <w:rFonts w:ascii="Times New Roman" w:hAnsi="Times New Roman" w:cs="Times New Roman"/>
          <w:color w:val="000000"/>
          <w:sz w:val="24"/>
          <w:szCs w:val="24"/>
        </w:rPr>
        <w:t xml:space="preserve">της </w:t>
      </w:r>
      <w:r w:rsidRPr="00EA3B68">
        <w:rPr>
          <w:rFonts w:ascii="Times New Roman" w:hAnsi="Times New Roman" w:cs="Times New Roman"/>
          <w:color w:val="000000"/>
          <w:sz w:val="24"/>
          <w:szCs w:val="24"/>
        </w:rPr>
        <w:t xml:space="preserve">παθολογίας από τις σχέσεις αίτιου-αιτιατού. Αυτές θα αποτελέσουν και το στόχο </w:t>
      </w:r>
      <w:r w:rsidR="00EA3B68">
        <w:rPr>
          <w:rFonts w:ascii="Times New Roman" w:hAnsi="Times New Roman" w:cs="Times New Roman"/>
          <w:color w:val="000000"/>
          <w:sz w:val="24"/>
          <w:szCs w:val="24"/>
        </w:rPr>
        <w:t xml:space="preserve">της </w:t>
      </w:r>
      <w:r w:rsidRPr="00EA3B68">
        <w:rPr>
          <w:rFonts w:ascii="Times New Roman" w:hAnsi="Times New Roman" w:cs="Times New Roman"/>
          <w:color w:val="000000"/>
          <w:sz w:val="24"/>
          <w:szCs w:val="24"/>
        </w:rPr>
        <w:t xml:space="preserve">παρέμβασης κάτω από το πρίσμα των καλύτερων διαθέσιμων κλινικών αποδείξεων </w:t>
      </w:r>
      <w:r w:rsidR="00EA3B68">
        <w:rPr>
          <w:rFonts w:ascii="Times New Roman" w:hAnsi="Times New Roman" w:cs="Times New Roman"/>
          <w:color w:val="000000"/>
          <w:sz w:val="24"/>
          <w:szCs w:val="24"/>
        </w:rPr>
        <w:t xml:space="preserve">όπως </w:t>
      </w:r>
      <w:r w:rsidRPr="00EA3B68">
        <w:rPr>
          <w:rFonts w:ascii="Times New Roman" w:hAnsi="Times New Roman" w:cs="Times New Roman"/>
          <w:color w:val="000000"/>
          <w:sz w:val="24"/>
          <w:szCs w:val="24"/>
        </w:rPr>
        <w:t>προκύπτουν μέσα από την έρευνα.</w:t>
      </w:r>
    </w:p>
    <w:p w:rsidR="0066179A" w:rsidRPr="005A0911" w:rsidRDefault="0066179A" w:rsidP="00EA3B68">
      <w:pPr>
        <w:autoSpaceDE w:val="0"/>
        <w:autoSpaceDN w:val="0"/>
        <w:adjustRightInd w:val="0"/>
        <w:spacing w:after="0" w:line="360" w:lineRule="auto"/>
        <w:ind w:firstLine="720"/>
        <w:jc w:val="both"/>
        <w:rPr>
          <w:rFonts w:ascii="Times New Roman" w:hAnsi="Times New Roman" w:cs="Times New Roman"/>
          <w:color w:val="000000"/>
          <w:sz w:val="24"/>
          <w:szCs w:val="24"/>
          <w:vertAlign w:val="superscript"/>
        </w:rPr>
      </w:pPr>
      <w:r w:rsidRPr="00EA3B68">
        <w:rPr>
          <w:rFonts w:ascii="Times New Roman" w:hAnsi="Times New Roman" w:cs="Times New Roman"/>
          <w:color w:val="000000"/>
          <w:sz w:val="24"/>
          <w:szCs w:val="24"/>
        </w:rPr>
        <w:t>Η επιλογή της θεραπευτικής παρέμβασης εξαρτάται και διαφοροποιείται σημαντικά ανάλογα με τα συμπεράσματα που εξάγονται κατά τη διαδικασία της αξιολόγησης. Μία πληθώρα παθητικών θεραπειών τείνουν να χρησιμοποιούνται συστηματικά δίχως την αξιοποίηση των κλινικών ευρημάτων.</w:t>
      </w:r>
      <w:r w:rsidRPr="005A0911">
        <w:rPr>
          <w:rFonts w:ascii="Times New Roman" w:hAnsi="Times New Roman" w:cs="Times New Roman"/>
          <w:color w:val="000000"/>
          <w:sz w:val="24"/>
          <w:szCs w:val="24"/>
          <w:vertAlign w:val="superscript"/>
        </w:rPr>
        <w:t>1-2</w:t>
      </w:r>
      <w:r w:rsidRPr="00EA3B68">
        <w:rPr>
          <w:rFonts w:ascii="Times New Roman" w:hAnsi="Times New Roman" w:cs="Times New Roman"/>
          <w:color w:val="000000"/>
          <w:sz w:val="24"/>
          <w:szCs w:val="24"/>
        </w:rPr>
        <w:t xml:space="preserve"> Οι παθητικές θεραπείες μπορεί να συμβάλουν στην αντιμετώπιση του συμπτώματος αλλά σπάνια παίζουν ρόλο στην αποκατάσταση της δυσλειτουργίας.2 Βασικός πυλώνας της αθλητική αποκατάστασης είναι άσκηση και η </w:t>
      </w:r>
      <w:r w:rsidRPr="00EA3B68">
        <w:rPr>
          <w:rFonts w:ascii="Times New Roman" w:hAnsi="Times New Roman" w:cs="Times New Roman"/>
          <w:color w:val="000000"/>
          <w:sz w:val="24"/>
          <w:szCs w:val="24"/>
        </w:rPr>
        <w:lastRenderedPageBreak/>
        <w:t>προοδευτική διαμόρφωση της έτσι ώστε η αντοχή των ιστών και η δυνατότητα τους να δέχονται φορτία να εξισορροπιστεί με τις  λειτουργικές ανάγκες του ασθενή.</w:t>
      </w:r>
      <w:r w:rsidRPr="005A0911">
        <w:rPr>
          <w:rFonts w:ascii="Times New Roman" w:hAnsi="Times New Roman" w:cs="Times New Roman"/>
          <w:color w:val="000000"/>
          <w:sz w:val="24"/>
          <w:szCs w:val="24"/>
          <w:vertAlign w:val="superscript"/>
        </w:rPr>
        <w:t>3-4</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rPr>
      </w:pPr>
    </w:p>
    <w:p w:rsidR="0066179A" w:rsidRPr="00EA3B68" w:rsidRDefault="00EA3B68" w:rsidP="00EA3B68">
      <w:pPr>
        <w:autoSpaceDE w:val="0"/>
        <w:autoSpaceDN w:val="0"/>
        <w:adjustRightInd w:val="0"/>
        <w:spacing w:after="0" w:line="360" w:lineRule="auto"/>
        <w:jc w:val="both"/>
        <w:rPr>
          <w:rFonts w:ascii="Times New Roman" w:hAnsi="Times New Roman" w:cs="Times New Roman"/>
          <w:b/>
          <w:color w:val="000000"/>
          <w:sz w:val="24"/>
          <w:szCs w:val="24"/>
        </w:rPr>
      </w:pPr>
      <w:r w:rsidRPr="00EA3B68">
        <w:rPr>
          <w:rFonts w:ascii="Times New Roman" w:hAnsi="Times New Roman" w:cs="Times New Roman"/>
          <w:b/>
          <w:color w:val="000000"/>
          <w:sz w:val="24"/>
          <w:szCs w:val="24"/>
        </w:rPr>
        <w:t>Αναφορές</w:t>
      </w:r>
      <w:r w:rsidR="0066179A" w:rsidRPr="00EA3B68">
        <w:rPr>
          <w:rFonts w:ascii="Times New Roman" w:hAnsi="Times New Roman" w:cs="Times New Roman"/>
          <w:b/>
          <w:color w:val="000000"/>
          <w:sz w:val="24"/>
          <w:szCs w:val="24"/>
        </w:rPr>
        <w:t xml:space="preserve"> </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lang w:val="en-US"/>
        </w:rPr>
      </w:pPr>
      <w:r w:rsidRPr="00EA3B68">
        <w:rPr>
          <w:rFonts w:ascii="Times New Roman" w:hAnsi="Times New Roman" w:cs="Times New Roman"/>
          <w:color w:val="000000"/>
          <w:sz w:val="24"/>
          <w:szCs w:val="24"/>
        </w:rPr>
        <w:t xml:space="preserve">1. Chen LX, Zhou ZR, Li YL, Ning GZ, Li Y, Wang XB, Feng SQ. </w:t>
      </w:r>
      <w:r w:rsidRPr="00EA3B68">
        <w:rPr>
          <w:rFonts w:ascii="Times New Roman" w:hAnsi="Times New Roman" w:cs="Times New Roman"/>
          <w:color w:val="000000"/>
          <w:sz w:val="24"/>
          <w:szCs w:val="24"/>
          <w:lang w:val="en-US"/>
        </w:rPr>
        <w:t>Transcutaneous</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lang w:val="en-US"/>
        </w:rPr>
      </w:pPr>
      <w:r w:rsidRPr="00EA3B68">
        <w:rPr>
          <w:rFonts w:ascii="Times New Roman" w:hAnsi="Times New Roman" w:cs="Times New Roman"/>
          <w:color w:val="000000"/>
          <w:sz w:val="24"/>
          <w:szCs w:val="24"/>
          <w:lang w:val="en-US"/>
        </w:rPr>
        <w:t>electrical nerve stimulation in patients with knee osteoarthritis: evidence from</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lang w:val="en-US"/>
        </w:rPr>
      </w:pPr>
      <w:r w:rsidRPr="00EA3B68">
        <w:rPr>
          <w:rFonts w:ascii="Times New Roman" w:hAnsi="Times New Roman" w:cs="Times New Roman"/>
          <w:color w:val="000000"/>
          <w:sz w:val="24"/>
          <w:szCs w:val="24"/>
          <w:lang w:val="en-US"/>
        </w:rPr>
        <w:t>randomized-controlled trials. The Clinical journal of pain. 2016 Feb 1;32(2):146-54.</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222222"/>
          <w:sz w:val="24"/>
          <w:szCs w:val="24"/>
          <w:lang w:val="en-US"/>
        </w:rPr>
      </w:pPr>
      <w:r w:rsidRPr="00EA3B68">
        <w:rPr>
          <w:rFonts w:ascii="Times New Roman" w:hAnsi="Times New Roman" w:cs="Times New Roman"/>
          <w:color w:val="000000"/>
          <w:sz w:val="24"/>
          <w:szCs w:val="24"/>
          <w:lang w:val="en-US"/>
        </w:rPr>
        <w:t xml:space="preserve">2. </w:t>
      </w:r>
      <w:r w:rsidRPr="00EA3B68">
        <w:rPr>
          <w:rFonts w:ascii="Times New Roman" w:hAnsi="Times New Roman" w:cs="Times New Roman"/>
          <w:color w:val="222222"/>
          <w:sz w:val="24"/>
          <w:szCs w:val="24"/>
          <w:lang w:val="en-US"/>
        </w:rPr>
        <w:t>Desmeules F, Boudreault J, Roy JS, Dionne CE, Frémont P, MacDermid JC. Efficacy</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222222"/>
          <w:sz w:val="24"/>
          <w:szCs w:val="24"/>
          <w:lang w:val="en-US"/>
        </w:rPr>
      </w:pPr>
      <w:r w:rsidRPr="00EA3B68">
        <w:rPr>
          <w:rFonts w:ascii="Times New Roman" w:hAnsi="Times New Roman" w:cs="Times New Roman"/>
          <w:color w:val="222222"/>
          <w:sz w:val="24"/>
          <w:szCs w:val="24"/>
          <w:lang w:val="en-US"/>
        </w:rPr>
        <w:t>of transcutaneous electrical nerve stimulation for rotator cuff tendinopathy: a</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222222"/>
          <w:sz w:val="24"/>
          <w:szCs w:val="24"/>
          <w:lang w:val="en-US"/>
        </w:rPr>
      </w:pPr>
      <w:r w:rsidRPr="00EA3B68">
        <w:rPr>
          <w:rFonts w:ascii="Times New Roman" w:hAnsi="Times New Roman" w:cs="Times New Roman"/>
          <w:color w:val="222222"/>
          <w:sz w:val="24"/>
          <w:szCs w:val="24"/>
          <w:lang w:val="en-US"/>
        </w:rPr>
        <w:t>systematic review. Physiotherapy. 2016 Mar 31;102(1):41-9.</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lang w:val="en-US"/>
        </w:rPr>
      </w:pPr>
      <w:r w:rsidRPr="00EA3B68">
        <w:rPr>
          <w:rFonts w:ascii="Times New Roman" w:hAnsi="Times New Roman" w:cs="Times New Roman"/>
          <w:color w:val="000000"/>
          <w:sz w:val="24"/>
          <w:szCs w:val="24"/>
          <w:lang w:val="en-US"/>
        </w:rPr>
        <w:t>3. Drew MK, Finch CF. The relationship between training load and injury, illness and</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lang w:val="en-US"/>
        </w:rPr>
      </w:pPr>
      <w:r w:rsidRPr="00EA3B68">
        <w:rPr>
          <w:rFonts w:ascii="Times New Roman" w:hAnsi="Times New Roman" w:cs="Times New Roman"/>
          <w:color w:val="000000"/>
          <w:sz w:val="24"/>
          <w:szCs w:val="24"/>
          <w:lang w:val="en-US"/>
        </w:rPr>
        <w:t>soreness: a systematic and literature review. Sports Medicine. 2016 Jun 1;46(6):861-</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lang w:val="en-US"/>
        </w:rPr>
      </w:pPr>
      <w:r w:rsidRPr="00EA3B68">
        <w:rPr>
          <w:rFonts w:ascii="Times New Roman" w:hAnsi="Times New Roman" w:cs="Times New Roman"/>
          <w:color w:val="000000"/>
          <w:sz w:val="24"/>
          <w:szCs w:val="24"/>
          <w:lang w:val="en-US"/>
        </w:rPr>
        <w:t>83.</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lang w:val="en-US"/>
        </w:rPr>
      </w:pPr>
      <w:r w:rsidRPr="00EA3B68">
        <w:rPr>
          <w:rFonts w:ascii="Times New Roman" w:hAnsi="Times New Roman" w:cs="Times New Roman"/>
          <w:color w:val="000000"/>
          <w:sz w:val="24"/>
          <w:szCs w:val="24"/>
          <w:lang w:val="en-US"/>
        </w:rPr>
        <w:t>4. Cook JL, Docking SI. “Rehabilitation will increase the ‘capacity’of your… insert</w:t>
      </w:r>
    </w:p>
    <w:p w:rsidR="0066179A" w:rsidRPr="00EA3B68" w:rsidRDefault="0066179A" w:rsidP="00EA3B68">
      <w:pPr>
        <w:autoSpaceDE w:val="0"/>
        <w:autoSpaceDN w:val="0"/>
        <w:adjustRightInd w:val="0"/>
        <w:spacing w:after="0" w:line="360" w:lineRule="auto"/>
        <w:jc w:val="both"/>
        <w:rPr>
          <w:rFonts w:ascii="Times New Roman" w:hAnsi="Times New Roman" w:cs="Times New Roman"/>
          <w:color w:val="000000"/>
          <w:sz w:val="24"/>
          <w:szCs w:val="24"/>
          <w:lang w:val="en-US"/>
        </w:rPr>
      </w:pPr>
      <w:r w:rsidRPr="00EA3B68">
        <w:rPr>
          <w:rFonts w:ascii="Times New Roman" w:hAnsi="Times New Roman" w:cs="Times New Roman"/>
          <w:color w:val="000000"/>
          <w:sz w:val="24"/>
          <w:szCs w:val="24"/>
          <w:lang w:val="en-US"/>
        </w:rPr>
        <w:t>musculoskeletal tissue here….” Defining ‘tissue capacity’: a core concept for</w:t>
      </w:r>
    </w:p>
    <w:p w:rsidR="0066179A" w:rsidRPr="00EA3B68" w:rsidRDefault="0066179A" w:rsidP="00EA3B68">
      <w:pPr>
        <w:pStyle w:val="a6"/>
        <w:spacing w:line="360" w:lineRule="auto"/>
        <w:jc w:val="both"/>
        <w:rPr>
          <w:rFonts w:ascii="Times New Roman" w:hAnsi="Times New Roman" w:cs="Times New Roman"/>
          <w:b/>
          <w:sz w:val="24"/>
          <w:szCs w:val="24"/>
        </w:rPr>
      </w:pPr>
      <w:r w:rsidRPr="00EA3B68">
        <w:rPr>
          <w:rFonts w:ascii="Times New Roman" w:hAnsi="Times New Roman" w:cs="Times New Roman"/>
          <w:color w:val="000000"/>
          <w:sz w:val="24"/>
          <w:szCs w:val="24"/>
        </w:rPr>
        <w:t>clinicians.</w:t>
      </w:r>
    </w:p>
    <w:p w:rsidR="0066179A" w:rsidRPr="00DC32AE" w:rsidRDefault="0066179A" w:rsidP="00DC32AE">
      <w:pPr>
        <w:pStyle w:val="a6"/>
        <w:spacing w:line="360" w:lineRule="auto"/>
        <w:rPr>
          <w:rFonts w:ascii="Times New Roman" w:hAnsi="Times New Roman" w:cs="Times New Roman"/>
          <w:b/>
          <w:sz w:val="28"/>
          <w:szCs w:val="28"/>
        </w:rPr>
      </w:pPr>
    </w:p>
    <w:p w:rsidR="00DC32AE" w:rsidRPr="00A60122" w:rsidRDefault="00DC32AE" w:rsidP="00DC32AE">
      <w:pPr>
        <w:jc w:val="both"/>
        <w:rPr>
          <w:rFonts w:ascii="Times New Roman" w:hAnsi="Times New Roman" w:cs="Times New Roman"/>
          <w:b/>
          <w:sz w:val="24"/>
          <w:szCs w:val="24"/>
        </w:rPr>
      </w:pPr>
    </w:p>
    <w:p w:rsidR="001A17C1" w:rsidRDefault="001A17C1" w:rsidP="00DC32AE">
      <w:pPr>
        <w:jc w:val="both"/>
        <w:rPr>
          <w:rFonts w:ascii="Times New Roman" w:hAnsi="Times New Roman" w:cs="Times New Roman"/>
          <w:b/>
          <w:sz w:val="24"/>
          <w:szCs w:val="24"/>
        </w:rPr>
      </w:pPr>
    </w:p>
    <w:p w:rsidR="00DC32AE" w:rsidRPr="00A02159" w:rsidRDefault="00DC32AE" w:rsidP="00DC32AE">
      <w:pPr>
        <w:jc w:val="both"/>
        <w:rPr>
          <w:rFonts w:ascii="Times New Roman" w:hAnsi="Times New Roman" w:cs="Times New Roman"/>
          <w:b/>
          <w:sz w:val="24"/>
          <w:szCs w:val="24"/>
        </w:rPr>
      </w:pPr>
      <w:r w:rsidRPr="00A02159">
        <w:rPr>
          <w:rFonts w:ascii="Times New Roman" w:hAnsi="Times New Roman" w:cs="Times New Roman"/>
          <w:b/>
          <w:sz w:val="24"/>
          <w:szCs w:val="24"/>
        </w:rPr>
        <w:t>Ψυχολογική υποστήριξη τραυματισμένου αθλητή: Ο ρόλος του φυσικοθεραπευτή</w:t>
      </w:r>
    </w:p>
    <w:p w:rsidR="001F5AE0" w:rsidRDefault="001F5AE0" w:rsidP="001A17C1">
      <w:pPr>
        <w:spacing w:after="0" w:line="360" w:lineRule="auto"/>
        <w:jc w:val="both"/>
        <w:rPr>
          <w:rFonts w:ascii="Times New Roman" w:hAnsi="Times New Roman" w:cs="Times New Roman"/>
          <w:i/>
          <w:sz w:val="24"/>
          <w:szCs w:val="24"/>
        </w:rPr>
      </w:pPr>
    </w:p>
    <w:p w:rsidR="00DC32AE" w:rsidRPr="001F5AE0" w:rsidRDefault="00DC32AE" w:rsidP="001A17C1">
      <w:pPr>
        <w:spacing w:after="0" w:line="360" w:lineRule="auto"/>
        <w:jc w:val="both"/>
        <w:rPr>
          <w:rFonts w:ascii="Times New Roman" w:hAnsi="Times New Roman" w:cs="Times New Roman"/>
          <w:i/>
          <w:sz w:val="24"/>
          <w:szCs w:val="24"/>
        </w:rPr>
      </w:pPr>
      <w:r w:rsidRPr="001F5AE0">
        <w:rPr>
          <w:rFonts w:ascii="Times New Roman" w:hAnsi="Times New Roman" w:cs="Times New Roman"/>
          <w:i/>
          <w:sz w:val="24"/>
          <w:szCs w:val="24"/>
        </w:rPr>
        <w:t>Μαρία Ψυχουντάκη</w:t>
      </w:r>
    </w:p>
    <w:p w:rsidR="00DC32AE" w:rsidRPr="00A02159" w:rsidRDefault="00DC32AE" w:rsidP="001A17C1">
      <w:pPr>
        <w:spacing w:after="0" w:line="360" w:lineRule="auto"/>
        <w:jc w:val="both"/>
        <w:rPr>
          <w:rFonts w:ascii="Times New Roman" w:hAnsi="Times New Roman" w:cs="Times New Roman"/>
          <w:sz w:val="24"/>
          <w:szCs w:val="24"/>
        </w:rPr>
      </w:pPr>
      <w:r w:rsidRPr="00A02159">
        <w:rPr>
          <w:rFonts w:ascii="Times New Roman" w:hAnsi="Times New Roman" w:cs="Times New Roman"/>
          <w:sz w:val="24"/>
          <w:szCs w:val="24"/>
        </w:rPr>
        <w:t>Ψυχολόγος-Αθλητική ψυχολόγος</w:t>
      </w:r>
    </w:p>
    <w:p w:rsidR="00DC32AE" w:rsidRDefault="001F5AE0" w:rsidP="001A17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Αναπληρωτρια Κ</w:t>
      </w:r>
      <w:r w:rsidR="00DC32AE" w:rsidRPr="00A02159">
        <w:rPr>
          <w:rFonts w:ascii="Times New Roman" w:hAnsi="Times New Roman" w:cs="Times New Roman"/>
          <w:sz w:val="24"/>
          <w:szCs w:val="24"/>
        </w:rPr>
        <w:t>αθηγήτρια ΣΕΦΑΑ, ΕΚΠΑ</w:t>
      </w:r>
    </w:p>
    <w:p w:rsidR="001F5AE0" w:rsidRDefault="001F5AE0" w:rsidP="001A17C1">
      <w:pPr>
        <w:spacing w:after="0" w:line="360" w:lineRule="auto"/>
        <w:jc w:val="both"/>
        <w:rPr>
          <w:rFonts w:ascii="Times New Roman" w:hAnsi="Times New Roman" w:cs="Times New Roman"/>
          <w:sz w:val="24"/>
          <w:szCs w:val="24"/>
        </w:rPr>
      </w:pPr>
      <w:r w:rsidRPr="00DB6326">
        <w:rPr>
          <w:rFonts w:ascii="Times New Roman" w:hAnsi="Times New Roman" w:cs="Times New Roman"/>
          <w:sz w:val="24"/>
          <w:szCs w:val="24"/>
        </w:rPr>
        <w:t>Ηλεκτρονική διεύθυνση επικοινωνίας</w:t>
      </w:r>
      <w:r w:rsidRPr="001F5AE0">
        <w:rPr>
          <w:rFonts w:ascii="Times New Roman" w:hAnsi="Times New Roman" w:cs="Times New Roman"/>
          <w:sz w:val="24"/>
          <w:szCs w:val="24"/>
        </w:rPr>
        <w:t xml:space="preserve">:  </w:t>
      </w:r>
      <w:hyperlink r:id="rId21" w:history="1">
        <w:r w:rsidRPr="004F0170">
          <w:rPr>
            <w:rStyle w:val="-"/>
            <w:rFonts w:ascii="Times New Roman" w:hAnsi="Times New Roman" w:cs="Times New Roman"/>
            <w:sz w:val="24"/>
            <w:szCs w:val="24"/>
          </w:rPr>
          <w:t>mpsychou@phed.uoa.gr</w:t>
        </w:r>
      </w:hyperlink>
    </w:p>
    <w:p w:rsidR="001A17C1" w:rsidRDefault="001A17C1" w:rsidP="00DC32AE">
      <w:pPr>
        <w:ind w:firstLine="426"/>
        <w:jc w:val="both"/>
        <w:rPr>
          <w:rFonts w:ascii="Times New Roman" w:hAnsi="Times New Roman" w:cs="Times New Roman"/>
          <w:sz w:val="24"/>
          <w:szCs w:val="24"/>
        </w:rPr>
      </w:pPr>
    </w:p>
    <w:p w:rsidR="00DC32AE" w:rsidRPr="00A02159" w:rsidRDefault="00DC32AE" w:rsidP="001A17C1">
      <w:pPr>
        <w:spacing w:after="0" w:line="360" w:lineRule="auto"/>
        <w:ind w:firstLine="426"/>
        <w:jc w:val="both"/>
        <w:rPr>
          <w:rFonts w:ascii="Times New Roman" w:hAnsi="Times New Roman" w:cs="Times New Roman"/>
          <w:sz w:val="24"/>
          <w:szCs w:val="24"/>
        </w:rPr>
      </w:pPr>
      <w:r w:rsidRPr="00A02159">
        <w:rPr>
          <w:rFonts w:ascii="Times New Roman" w:hAnsi="Times New Roman" w:cs="Times New Roman"/>
          <w:sz w:val="24"/>
          <w:szCs w:val="24"/>
        </w:rPr>
        <w:t xml:space="preserve">Ο τραυματισμός είναι μια πραγματικότητα στον αθλητισμό και συχνά αποτελεί το πιο σοβαρό πρόβλημα στην καριέρα ενός αθλητή. Η εμπειρία του τραυματισμού περιλαμβάνει ζητήματα τόσο φυσικά / σωματικά όσο και ψυχολογικά. Συχνά οι τραυματισμένοι αθλητές νιώθουν απομονωμένοι, απογοητευμένοι, αγχωμένοι ακόμα και καταθλιπτικοί. Επιρρεπείς στους τραυματισμούς φαίνεται να είναι οι αθλητές οι οποίοι βιώνουν σοβαρό στρες ή σημαντικές αλλαγές στη ζωή τους και δεν διαθέτουν τις κατάλληλες στρατηγικές για την </w:t>
      </w:r>
      <w:r w:rsidRPr="00A02159">
        <w:rPr>
          <w:rFonts w:ascii="Times New Roman" w:hAnsi="Times New Roman" w:cs="Times New Roman"/>
          <w:sz w:val="24"/>
          <w:szCs w:val="24"/>
        </w:rPr>
        <w:lastRenderedPageBreak/>
        <w:t>αντιμετώπισή τους. Ενώ, τέλος, η επιτυχημένη αποκατάσταση και η επιστροφή στην ενεργό δράση επηρεάζονται από την παρακίνηση του αθλητή και την ικανότητά του να διαχειρίζεται τους στόχους του.</w:t>
      </w:r>
    </w:p>
    <w:p w:rsidR="00DC32AE" w:rsidRPr="00A02159" w:rsidRDefault="00DC32AE" w:rsidP="001A17C1">
      <w:pPr>
        <w:spacing w:after="0" w:line="360" w:lineRule="auto"/>
        <w:ind w:firstLine="426"/>
        <w:jc w:val="both"/>
        <w:rPr>
          <w:rFonts w:ascii="Times New Roman" w:hAnsi="Times New Roman" w:cs="Times New Roman"/>
          <w:sz w:val="24"/>
          <w:szCs w:val="24"/>
        </w:rPr>
      </w:pPr>
      <w:r w:rsidRPr="00A02159">
        <w:rPr>
          <w:rFonts w:ascii="Times New Roman" w:hAnsi="Times New Roman" w:cs="Times New Roman"/>
          <w:sz w:val="24"/>
          <w:szCs w:val="24"/>
        </w:rPr>
        <w:t xml:space="preserve">Οι περισσότεροι άνθρωποι θεωρούν ότι οι τραυματισμοί είναι σωματικής φύσης και σε γενικές γραμμές αυτό είναι αλήθεια. Ωστόσο, πέρα από τη φυσική διάσταση, υπάρχουν και άλλοι παράγοντες που επηρεάζουν όχι μόνο το γιατί οι αθλητές τραυματίζονται, αλλά και το πόσο καλά και πόσο γρήγορα αναρρώνουν. Πιο συγκεκριμένα, οι τραυματισμοί φαίνεται να επηρεάζονται από παράγοντες φυσικούς, κοινωνικούς, ψυχολογικούς καθώς και παράγοντες προσωπικότητας, ενώ ρόλο σημαντικό έχει και το στρες στη ζωή του αθλητή.  </w:t>
      </w:r>
    </w:p>
    <w:p w:rsidR="00DC32AE" w:rsidRPr="00A02159" w:rsidRDefault="00DC32AE" w:rsidP="001A17C1">
      <w:pPr>
        <w:spacing w:after="0" w:line="360" w:lineRule="auto"/>
        <w:ind w:firstLine="426"/>
        <w:jc w:val="both"/>
        <w:rPr>
          <w:rFonts w:ascii="Times New Roman" w:hAnsi="Times New Roman" w:cs="Times New Roman"/>
          <w:sz w:val="24"/>
          <w:szCs w:val="24"/>
        </w:rPr>
      </w:pPr>
      <w:r w:rsidRPr="00A02159">
        <w:rPr>
          <w:rFonts w:ascii="Times New Roman" w:hAnsi="Times New Roman" w:cs="Times New Roman"/>
          <w:sz w:val="24"/>
          <w:szCs w:val="24"/>
        </w:rPr>
        <w:t xml:space="preserve">Επίσης, ένας τραυματισμός αποτελεί σοβαρή πηγή έντονων συναισθηματικών αντιδράσεων για τις οποίες οι ειδικοί είναι σημαντικό να είναι ενημερωμένοι. Μια γενική κατηγοριοποίηση διακρίνει τις συναισθηματικές αντιδράσεις του τραυματισμένου αθλητή σε: (α) επεξεργασία πληροφοριών σχετικά με τον τραυματισμό, (β) συναισθηματική αναστάτωση και αντιδραστική συμπεριφορά,  (γ) θετική προσδοκία και αντιμετώπιση του τραυματισμού. </w:t>
      </w:r>
    </w:p>
    <w:p w:rsidR="00DC32AE" w:rsidRPr="00A02159" w:rsidRDefault="00DC32AE" w:rsidP="001A17C1">
      <w:pPr>
        <w:spacing w:after="0" w:line="360" w:lineRule="auto"/>
        <w:ind w:firstLine="426"/>
        <w:jc w:val="both"/>
        <w:rPr>
          <w:rFonts w:ascii="Times New Roman" w:hAnsi="Times New Roman" w:cs="Times New Roman"/>
          <w:sz w:val="24"/>
          <w:szCs w:val="24"/>
        </w:rPr>
      </w:pPr>
      <w:r w:rsidRPr="00A02159">
        <w:rPr>
          <w:rFonts w:ascii="Times New Roman" w:hAnsi="Times New Roman" w:cs="Times New Roman"/>
          <w:sz w:val="24"/>
          <w:szCs w:val="24"/>
        </w:rPr>
        <w:t xml:space="preserve">Τέλος, ο ίδιος ο φυσικοθεραπευτής αποτελεί παράγοντα σημαντικό στην αποκατάσταση του αθλητή. Είναι σημαντικό ο φυσικοθεραπευτής να αναπτύξει μία σχέση συναισθηματικής επικοινωνίας με τον τραυματισμένο αθλητή και να τον ενημερώσει για τον τραυματισμό και τη διεργασία της ανάρρωσης. Είναι σημαντικό να είναι έτοιμος να υποστηρίξει τον αθλητή σε ενδεχόμενες υποτροπές, ενώ, επίσης, είναι σημαντικό η καλλιέργεια κοινωνικής υποστήριξης προς τον αθλητή, η οποία φαίνεται να δρα καταλυτικά στη διαδικασία αποκατάστασης του αθλητή. Η σχέση φυσικοθεραπευτή και αθλητή είναι εξαιρετικά δυνατή και επηρεάζει την πορεία της ανάρρωσης. </w:t>
      </w:r>
    </w:p>
    <w:p w:rsidR="00DC32AE" w:rsidRPr="00A02159" w:rsidRDefault="00DC32AE" w:rsidP="001A17C1">
      <w:pPr>
        <w:spacing w:after="0" w:line="360" w:lineRule="auto"/>
        <w:ind w:firstLine="426"/>
        <w:jc w:val="both"/>
        <w:rPr>
          <w:rFonts w:ascii="Times New Roman" w:hAnsi="Times New Roman" w:cs="Times New Roman"/>
          <w:sz w:val="24"/>
          <w:szCs w:val="24"/>
        </w:rPr>
      </w:pPr>
      <w:r w:rsidRPr="00A02159">
        <w:rPr>
          <w:rFonts w:ascii="Times New Roman" w:hAnsi="Times New Roman" w:cs="Times New Roman"/>
          <w:sz w:val="24"/>
          <w:szCs w:val="24"/>
        </w:rPr>
        <w:t xml:space="preserve">Εν κατακλείδι, ο φυσικοθεραπευτής θα πρέπει: (α) να εκπαιδεύσει και να πληροφορήσει τον αθλητή για την κάκωση και την πορεία αποκατάστασης, (β) να είναι έτοιμος να χρησιμοποιήσει την κατάλληλη παρακίνηση και αισιόδοξη ενίσχυση της προσπάθειας του αθλητή, (γ) να μπορεί να δείξει ενσυναίσθηση και υποστήριξη προς τον αθλητή, (δ) να δημιουργήσει θετική αλληλεπίδραση μαζί του, (ε) να κάνει τις κατάλληλες προσαρμογές στην εξάσκηση στις ανάγκες του αθλητή, (στ) να γνωρίζει και να εμπιστεύεται τις γνώσεις του, και (ζ) να ενισχύει την αυτοπεποίθηση του αθλητή για την επιστροφή του στην ενεργό δράση. </w:t>
      </w:r>
    </w:p>
    <w:p w:rsidR="00DC32AE" w:rsidRPr="00DC32AE" w:rsidRDefault="00DC32AE" w:rsidP="001A17C1">
      <w:pPr>
        <w:pStyle w:val="a6"/>
        <w:spacing w:line="360" w:lineRule="auto"/>
        <w:rPr>
          <w:rFonts w:ascii="Times New Roman" w:hAnsi="Times New Roman" w:cs="Times New Roman"/>
          <w:b/>
          <w:sz w:val="28"/>
          <w:szCs w:val="28"/>
        </w:rPr>
      </w:pPr>
    </w:p>
    <w:sectPr w:rsidR="00DC32AE" w:rsidRPr="00DC32AE" w:rsidSect="00C64634">
      <w:headerReference w:type="default" r:id="rId22"/>
      <w:footerReference w:type="default" r:id="rId23"/>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E4" w:rsidRDefault="00E419E4" w:rsidP="0030649E">
      <w:pPr>
        <w:spacing w:after="0" w:line="240" w:lineRule="auto"/>
      </w:pPr>
      <w:r>
        <w:separator/>
      </w:r>
    </w:p>
  </w:endnote>
  <w:endnote w:type="continuationSeparator" w:id="0">
    <w:p w:rsidR="00E419E4" w:rsidRDefault="00E419E4" w:rsidP="0030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1"/>
    <w:family w:val="roman"/>
    <w:pitch w:val="variable"/>
    <w:sig w:usb0="E00002FF" w:usb1="420024FF" w:usb2="00000000" w:usb3="00000000" w:csb0="0000019F" w:csb1="00000000"/>
  </w:font>
  <w:font w:name="AdvTimes-i">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7563"/>
      <w:docPartObj>
        <w:docPartGallery w:val="Page Numbers (Bottom of Page)"/>
        <w:docPartUnique/>
      </w:docPartObj>
    </w:sdtPr>
    <w:sdtEndPr>
      <w:rPr>
        <w:rFonts w:ascii="Times New Roman" w:hAnsi="Times New Roman" w:cs="Times New Roman"/>
        <w:sz w:val="24"/>
        <w:szCs w:val="24"/>
      </w:rPr>
    </w:sdtEndPr>
    <w:sdtContent>
      <w:p w:rsidR="00A60122" w:rsidRPr="00906FF2" w:rsidRDefault="00A60122">
        <w:pPr>
          <w:pStyle w:val="a5"/>
          <w:jc w:val="right"/>
          <w:rPr>
            <w:rFonts w:ascii="Times New Roman" w:hAnsi="Times New Roman" w:cs="Times New Roman"/>
            <w:sz w:val="24"/>
            <w:szCs w:val="24"/>
          </w:rPr>
        </w:pPr>
        <w:r w:rsidRPr="00906FF2">
          <w:rPr>
            <w:rFonts w:ascii="Times New Roman" w:hAnsi="Times New Roman" w:cs="Times New Roman"/>
            <w:sz w:val="24"/>
            <w:szCs w:val="24"/>
          </w:rPr>
          <w:fldChar w:fldCharType="begin"/>
        </w:r>
        <w:r w:rsidRPr="00906FF2">
          <w:rPr>
            <w:rFonts w:ascii="Times New Roman" w:hAnsi="Times New Roman" w:cs="Times New Roman"/>
            <w:sz w:val="24"/>
            <w:szCs w:val="24"/>
          </w:rPr>
          <w:instrText xml:space="preserve"> PAGE   \* MERGEFORMAT </w:instrText>
        </w:r>
        <w:r w:rsidRPr="00906FF2">
          <w:rPr>
            <w:rFonts w:ascii="Times New Roman" w:hAnsi="Times New Roman" w:cs="Times New Roman"/>
            <w:sz w:val="24"/>
            <w:szCs w:val="24"/>
          </w:rPr>
          <w:fldChar w:fldCharType="separate"/>
        </w:r>
        <w:r w:rsidR="008B6329">
          <w:rPr>
            <w:rFonts w:ascii="Times New Roman" w:hAnsi="Times New Roman" w:cs="Times New Roman"/>
            <w:noProof/>
            <w:sz w:val="24"/>
            <w:szCs w:val="24"/>
          </w:rPr>
          <w:t>25</w:t>
        </w:r>
        <w:r w:rsidRPr="00906FF2">
          <w:rPr>
            <w:rFonts w:ascii="Times New Roman" w:hAnsi="Times New Roman" w:cs="Times New Roman"/>
            <w:noProof/>
            <w:sz w:val="24"/>
            <w:szCs w:val="24"/>
          </w:rPr>
          <w:fldChar w:fldCharType="end"/>
        </w:r>
      </w:p>
    </w:sdtContent>
  </w:sdt>
  <w:p w:rsidR="00A60122" w:rsidRDefault="00A601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E4" w:rsidRDefault="00E419E4" w:rsidP="0030649E">
      <w:pPr>
        <w:spacing w:after="0" w:line="240" w:lineRule="auto"/>
      </w:pPr>
      <w:r>
        <w:separator/>
      </w:r>
    </w:p>
  </w:footnote>
  <w:footnote w:type="continuationSeparator" w:id="0">
    <w:p w:rsidR="00E419E4" w:rsidRDefault="00E419E4" w:rsidP="00306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22" w:rsidRDefault="00A60122" w:rsidP="000566DC">
    <w:pPr>
      <w:pStyle w:val="a4"/>
      <w:jc w:val="right"/>
      <w:rPr>
        <w:rFonts w:ascii="Times New Roman" w:hAnsi="Times New Roman" w:cs="Times New Roman"/>
        <w:b/>
        <w:sz w:val="24"/>
        <w:szCs w:val="24"/>
      </w:rPr>
    </w:pPr>
    <w:r>
      <w:rPr>
        <w:rFonts w:ascii="Times New Roman" w:hAnsi="Times New Roman" w:cs="Times New Roman"/>
        <w:b/>
        <w:sz w:val="24"/>
        <w:szCs w:val="24"/>
      </w:rPr>
      <w:t xml:space="preserve">    Συνδιοργάνωση Διημερίδας Ε.Τ.Α.Φ. &amp; Ε.</w:t>
    </w:r>
    <w:r w:rsidRPr="000566DC">
      <w:rPr>
        <w:rFonts w:ascii="Times New Roman" w:hAnsi="Times New Roman" w:cs="Times New Roman"/>
        <w:b/>
        <w:sz w:val="24"/>
        <w:szCs w:val="24"/>
      </w:rPr>
      <w:t>Τ.Κ.Α.Φ.Α.</w:t>
    </w:r>
    <w:r w:rsidRPr="00906FF2">
      <w:rPr>
        <w:rFonts w:ascii="Times New Roman" w:hAnsi="Times New Roman" w:cs="Times New Roman"/>
        <w:b/>
        <w:sz w:val="24"/>
        <w:szCs w:val="24"/>
      </w:rPr>
      <w:t xml:space="preserve"> </w:t>
    </w:r>
  </w:p>
  <w:p w:rsidR="00A60122" w:rsidRPr="00906FF2" w:rsidRDefault="00A60122" w:rsidP="000566DC">
    <w:pPr>
      <w:pStyle w:val="a4"/>
      <w:jc w:val="right"/>
      <w:rPr>
        <w:rFonts w:ascii="Times New Roman" w:hAnsi="Times New Roman" w:cs="Times New Roman"/>
        <w:b/>
        <w:sz w:val="24"/>
        <w:szCs w:val="24"/>
      </w:rPr>
    </w:pPr>
    <w:r>
      <w:rPr>
        <w:rFonts w:ascii="Times New Roman" w:hAnsi="Times New Roman" w:cs="Times New Roman"/>
        <w:b/>
        <w:sz w:val="24"/>
        <w:szCs w:val="24"/>
      </w:rPr>
      <w:t>«Διεπιστημονική Προσέγγιση του Ερασιτέχνη Αθλητή»</w:t>
    </w:r>
  </w:p>
  <w:p w:rsidR="00A60122" w:rsidRDefault="00A601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30B"/>
    <w:multiLevelType w:val="hybridMultilevel"/>
    <w:tmpl w:val="3418C6F0"/>
    <w:lvl w:ilvl="0" w:tplc="FFEA7BC8">
      <w:start w:val="2"/>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9553FBF"/>
    <w:multiLevelType w:val="hybridMultilevel"/>
    <w:tmpl w:val="97CAA1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A300ACB"/>
    <w:multiLevelType w:val="hybridMultilevel"/>
    <w:tmpl w:val="FF3071A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06208F"/>
    <w:multiLevelType w:val="multilevel"/>
    <w:tmpl w:val="01C6455A"/>
    <w:lvl w:ilvl="0">
      <w:start w:val="1"/>
      <w:numFmt w:val="decimal"/>
      <w:lvlText w:val="%1."/>
      <w:lvlJc w:val="left"/>
      <w:pPr>
        <w:ind w:left="360" w:hanging="360"/>
      </w:pPr>
    </w:lvl>
    <w:lvl w:ilvl="1">
      <w:start w:val="5"/>
      <w:numFmt w:val="decimalZero"/>
      <w:isLgl/>
      <w:lvlText w:val="%1.%2"/>
      <w:lvlJc w:val="left"/>
      <w:pPr>
        <w:ind w:left="600" w:hanging="60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nsid w:val="0BCD6C5F"/>
    <w:multiLevelType w:val="multilevel"/>
    <w:tmpl w:val="C46E69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4D1D6C"/>
    <w:multiLevelType w:val="multilevel"/>
    <w:tmpl w:val="C46E69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966F94"/>
    <w:multiLevelType w:val="hybridMultilevel"/>
    <w:tmpl w:val="B7804B56"/>
    <w:lvl w:ilvl="0" w:tplc="0409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512C72"/>
    <w:multiLevelType w:val="multilevel"/>
    <w:tmpl w:val="A6DCDA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92411A"/>
    <w:multiLevelType w:val="multilevel"/>
    <w:tmpl w:val="C46E69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A85CFC"/>
    <w:multiLevelType w:val="hybridMultilevel"/>
    <w:tmpl w:val="F4C25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A81A24"/>
    <w:multiLevelType w:val="multilevel"/>
    <w:tmpl w:val="A6DCDA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C136A3"/>
    <w:multiLevelType w:val="hybridMultilevel"/>
    <w:tmpl w:val="C46E69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07A24E8"/>
    <w:multiLevelType w:val="hybridMultilevel"/>
    <w:tmpl w:val="0038C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C942BF"/>
    <w:multiLevelType w:val="hybridMultilevel"/>
    <w:tmpl w:val="B37E967E"/>
    <w:lvl w:ilvl="0" w:tplc="9EDCD63C">
      <w:start w:val="1"/>
      <w:numFmt w:val="bullet"/>
      <w:lvlText w:val="•"/>
      <w:lvlJc w:val="left"/>
      <w:pPr>
        <w:tabs>
          <w:tab w:val="num" w:pos="720"/>
        </w:tabs>
        <w:ind w:left="720" w:hanging="360"/>
      </w:pPr>
      <w:rPr>
        <w:rFonts w:ascii="Arial" w:hAnsi="Arial" w:hint="default"/>
      </w:rPr>
    </w:lvl>
    <w:lvl w:ilvl="1" w:tplc="F03E2564" w:tentative="1">
      <w:start w:val="1"/>
      <w:numFmt w:val="bullet"/>
      <w:lvlText w:val="•"/>
      <w:lvlJc w:val="left"/>
      <w:pPr>
        <w:tabs>
          <w:tab w:val="num" w:pos="1440"/>
        </w:tabs>
        <w:ind w:left="1440" w:hanging="360"/>
      </w:pPr>
      <w:rPr>
        <w:rFonts w:ascii="Arial" w:hAnsi="Arial" w:hint="default"/>
      </w:rPr>
    </w:lvl>
    <w:lvl w:ilvl="2" w:tplc="E730E170" w:tentative="1">
      <w:start w:val="1"/>
      <w:numFmt w:val="bullet"/>
      <w:lvlText w:val="•"/>
      <w:lvlJc w:val="left"/>
      <w:pPr>
        <w:tabs>
          <w:tab w:val="num" w:pos="2160"/>
        </w:tabs>
        <w:ind w:left="2160" w:hanging="360"/>
      </w:pPr>
      <w:rPr>
        <w:rFonts w:ascii="Arial" w:hAnsi="Arial" w:hint="default"/>
      </w:rPr>
    </w:lvl>
    <w:lvl w:ilvl="3" w:tplc="49024B70" w:tentative="1">
      <w:start w:val="1"/>
      <w:numFmt w:val="bullet"/>
      <w:lvlText w:val="•"/>
      <w:lvlJc w:val="left"/>
      <w:pPr>
        <w:tabs>
          <w:tab w:val="num" w:pos="2880"/>
        </w:tabs>
        <w:ind w:left="2880" w:hanging="360"/>
      </w:pPr>
      <w:rPr>
        <w:rFonts w:ascii="Arial" w:hAnsi="Arial" w:hint="default"/>
      </w:rPr>
    </w:lvl>
    <w:lvl w:ilvl="4" w:tplc="6436ED48" w:tentative="1">
      <w:start w:val="1"/>
      <w:numFmt w:val="bullet"/>
      <w:lvlText w:val="•"/>
      <w:lvlJc w:val="left"/>
      <w:pPr>
        <w:tabs>
          <w:tab w:val="num" w:pos="3600"/>
        </w:tabs>
        <w:ind w:left="3600" w:hanging="360"/>
      </w:pPr>
      <w:rPr>
        <w:rFonts w:ascii="Arial" w:hAnsi="Arial" w:hint="default"/>
      </w:rPr>
    </w:lvl>
    <w:lvl w:ilvl="5" w:tplc="6D1C3320" w:tentative="1">
      <w:start w:val="1"/>
      <w:numFmt w:val="bullet"/>
      <w:lvlText w:val="•"/>
      <w:lvlJc w:val="left"/>
      <w:pPr>
        <w:tabs>
          <w:tab w:val="num" w:pos="4320"/>
        </w:tabs>
        <w:ind w:left="4320" w:hanging="360"/>
      </w:pPr>
      <w:rPr>
        <w:rFonts w:ascii="Arial" w:hAnsi="Arial" w:hint="default"/>
      </w:rPr>
    </w:lvl>
    <w:lvl w:ilvl="6" w:tplc="C2EC6C02" w:tentative="1">
      <w:start w:val="1"/>
      <w:numFmt w:val="bullet"/>
      <w:lvlText w:val="•"/>
      <w:lvlJc w:val="left"/>
      <w:pPr>
        <w:tabs>
          <w:tab w:val="num" w:pos="5040"/>
        </w:tabs>
        <w:ind w:left="5040" w:hanging="360"/>
      </w:pPr>
      <w:rPr>
        <w:rFonts w:ascii="Arial" w:hAnsi="Arial" w:hint="default"/>
      </w:rPr>
    </w:lvl>
    <w:lvl w:ilvl="7" w:tplc="F3024014" w:tentative="1">
      <w:start w:val="1"/>
      <w:numFmt w:val="bullet"/>
      <w:lvlText w:val="•"/>
      <w:lvlJc w:val="left"/>
      <w:pPr>
        <w:tabs>
          <w:tab w:val="num" w:pos="5760"/>
        </w:tabs>
        <w:ind w:left="5760" w:hanging="360"/>
      </w:pPr>
      <w:rPr>
        <w:rFonts w:ascii="Arial" w:hAnsi="Arial" w:hint="default"/>
      </w:rPr>
    </w:lvl>
    <w:lvl w:ilvl="8" w:tplc="BACA77D6" w:tentative="1">
      <w:start w:val="1"/>
      <w:numFmt w:val="bullet"/>
      <w:lvlText w:val="•"/>
      <w:lvlJc w:val="left"/>
      <w:pPr>
        <w:tabs>
          <w:tab w:val="num" w:pos="6480"/>
        </w:tabs>
        <w:ind w:left="6480" w:hanging="360"/>
      </w:pPr>
      <w:rPr>
        <w:rFonts w:ascii="Arial" w:hAnsi="Arial" w:hint="default"/>
      </w:rPr>
    </w:lvl>
  </w:abstractNum>
  <w:abstractNum w:abstractNumId="14">
    <w:nsid w:val="23BC2571"/>
    <w:multiLevelType w:val="hybridMultilevel"/>
    <w:tmpl w:val="B2AE5B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5B3EE6"/>
    <w:multiLevelType w:val="hybridMultilevel"/>
    <w:tmpl w:val="9CC4A1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1AE2D87"/>
    <w:multiLevelType w:val="hybridMultilevel"/>
    <w:tmpl w:val="B07883D2"/>
    <w:lvl w:ilvl="0" w:tplc="04080019">
      <w:start w:val="1"/>
      <w:numFmt w:val="lowerLetter"/>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BDA53DE"/>
    <w:multiLevelType w:val="hybridMultilevel"/>
    <w:tmpl w:val="58CAD418"/>
    <w:lvl w:ilvl="0" w:tplc="0409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E95EF4"/>
    <w:multiLevelType w:val="hybridMultilevel"/>
    <w:tmpl w:val="30A0F9D2"/>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6246F12"/>
    <w:multiLevelType w:val="hybridMultilevel"/>
    <w:tmpl w:val="C5BC796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733197B"/>
    <w:multiLevelType w:val="hybridMultilevel"/>
    <w:tmpl w:val="3CBA13B4"/>
    <w:lvl w:ilvl="0" w:tplc="5A501F74">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sz w:val="20"/>
        <w:szCs w:val="20"/>
        <w:vertAlign w:val="baseli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A1C38AE"/>
    <w:multiLevelType w:val="hybridMultilevel"/>
    <w:tmpl w:val="5AA02DD6"/>
    <w:lvl w:ilvl="0" w:tplc="0409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BB5737"/>
    <w:multiLevelType w:val="hybridMultilevel"/>
    <w:tmpl w:val="604CCF0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01B43F4"/>
    <w:multiLevelType w:val="hybridMultilevel"/>
    <w:tmpl w:val="4A062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ADB1F16"/>
    <w:multiLevelType w:val="multilevel"/>
    <w:tmpl w:val="C46E69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1F50A21"/>
    <w:multiLevelType w:val="hybridMultilevel"/>
    <w:tmpl w:val="A9ACCA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7287D46"/>
    <w:multiLevelType w:val="hybridMultilevel"/>
    <w:tmpl w:val="43A43A66"/>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800"/>
        </w:tabs>
        <w:ind w:left="1800" w:hanging="36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77497824"/>
    <w:multiLevelType w:val="hybridMultilevel"/>
    <w:tmpl w:val="899CC320"/>
    <w:lvl w:ilvl="0" w:tplc="0409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A9D2B69"/>
    <w:multiLevelType w:val="hybridMultilevel"/>
    <w:tmpl w:val="8AC65D34"/>
    <w:lvl w:ilvl="0" w:tplc="9EDCD63C">
      <w:start w:val="1"/>
      <w:numFmt w:val="bullet"/>
      <w:lvlText w:val="•"/>
      <w:lvlJc w:val="left"/>
      <w:pPr>
        <w:tabs>
          <w:tab w:val="num" w:pos="720"/>
        </w:tabs>
        <w:ind w:left="720" w:hanging="360"/>
      </w:pPr>
      <w:rPr>
        <w:rFonts w:ascii="Arial" w:hAnsi="Arial" w:hint="default"/>
      </w:rPr>
    </w:lvl>
    <w:lvl w:ilvl="1" w:tplc="759EAE7C" w:tentative="1">
      <w:start w:val="1"/>
      <w:numFmt w:val="bullet"/>
      <w:lvlText w:val="•"/>
      <w:lvlJc w:val="left"/>
      <w:pPr>
        <w:tabs>
          <w:tab w:val="num" w:pos="1440"/>
        </w:tabs>
        <w:ind w:left="1440" w:hanging="360"/>
      </w:pPr>
      <w:rPr>
        <w:rFonts w:ascii="Arial" w:hAnsi="Arial" w:hint="default"/>
      </w:rPr>
    </w:lvl>
    <w:lvl w:ilvl="2" w:tplc="478E76F8" w:tentative="1">
      <w:start w:val="1"/>
      <w:numFmt w:val="bullet"/>
      <w:lvlText w:val="•"/>
      <w:lvlJc w:val="left"/>
      <w:pPr>
        <w:tabs>
          <w:tab w:val="num" w:pos="2160"/>
        </w:tabs>
        <w:ind w:left="2160" w:hanging="360"/>
      </w:pPr>
      <w:rPr>
        <w:rFonts w:ascii="Arial" w:hAnsi="Arial" w:hint="default"/>
      </w:rPr>
    </w:lvl>
    <w:lvl w:ilvl="3" w:tplc="A0265D4A" w:tentative="1">
      <w:start w:val="1"/>
      <w:numFmt w:val="bullet"/>
      <w:lvlText w:val="•"/>
      <w:lvlJc w:val="left"/>
      <w:pPr>
        <w:tabs>
          <w:tab w:val="num" w:pos="2880"/>
        </w:tabs>
        <w:ind w:left="2880" w:hanging="360"/>
      </w:pPr>
      <w:rPr>
        <w:rFonts w:ascii="Arial" w:hAnsi="Arial" w:hint="default"/>
      </w:rPr>
    </w:lvl>
    <w:lvl w:ilvl="4" w:tplc="78C6D8FA" w:tentative="1">
      <w:start w:val="1"/>
      <w:numFmt w:val="bullet"/>
      <w:lvlText w:val="•"/>
      <w:lvlJc w:val="left"/>
      <w:pPr>
        <w:tabs>
          <w:tab w:val="num" w:pos="3600"/>
        </w:tabs>
        <w:ind w:left="3600" w:hanging="360"/>
      </w:pPr>
      <w:rPr>
        <w:rFonts w:ascii="Arial" w:hAnsi="Arial" w:hint="default"/>
      </w:rPr>
    </w:lvl>
    <w:lvl w:ilvl="5" w:tplc="7C786D70" w:tentative="1">
      <w:start w:val="1"/>
      <w:numFmt w:val="bullet"/>
      <w:lvlText w:val="•"/>
      <w:lvlJc w:val="left"/>
      <w:pPr>
        <w:tabs>
          <w:tab w:val="num" w:pos="4320"/>
        </w:tabs>
        <w:ind w:left="4320" w:hanging="360"/>
      </w:pPr>
      <w:rPr>
        <w:rFonts w:ascii="Arial" w:hAnsi="Arial" w:hint="default"/>
      </w:rPr>
    </w:lvl>
    <w:lvl w:ilvl="6" w:tplc="CA7C99B2" w:tentative="1">
      <w:start w:val="1"/>
      <w:numFmt w:val="bullet"/>
      <w:lvlText w:val="•"/>
      <w:lvlJc w:val="left"/>
      <w:pPr>
        <w:tabs>
          <w:tab w:val="num" w:pos="5040"/>
        </w:tabs>
        <w:ind w:left="5040" w:hanging="360"/>
      </w:pPr>
      <w:rPr>
        <w:rFonts w:ascii="Arial" w:hAnsi="Arial" w:hint="default"/>
      </w:rPr>
    </w:lvl>
    <w:lvl w:ilvl="7" w:tplc="DC706702" w:tentative="1">
      <w:start w:val="1"/>
      <w:numFmt w:val="bullet"/>
      <w:lvlText w:val="•"/>
      <w:lvlJc w:val="left"/>
      <w:pPr>
        <w:tabs>
          <w:tab w:val="num" w:pos="5760"/>
        </w:tabs>
        <w:ind w:left="5760" w:hanging="360"/>
      </w:pPr>
      <w:rPr>
        <w:rFonts w:ascii="Arial" w:hAnsi="Arial" w:hint="default"/>
      </w:rPr>
    </w:lvl>
    <w:lvl w:ilvl="8" w:tplc="158E3CE8" w:tentative="1">
      <w:start w:val="1"/>
      <w:numFmt w:val="bullet"/>
      <w:lvlText w:val="•"/>
      <w:lvlJc w:val="left"/>
      <w:pPr>
        <w:tabs>
          <w:tab w:val="num" w:pos="6480"/>
        </w:tabs>
        <w:ind w:left="6480" w:hanging="360"/>
      </w:pPr>
      <w:rPr>
        <w:rFonts w:ascii="Arial" w:hAnsi="Arial" w:hint="default"/>
      </w:rPr>
    </w:lvl>
  </w:abstractNum>
  <w:abstractNum w:abstractNumId="29">
    <w:nsid w:val="7BBD46D1"/>
    <w:multiLevelType w:val="hybridMultilevel"/>
    <w:tmpl w:val="19A6478E"/>
    <w:lvl w:ilvl="0" w:tplc="0409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E9907A2"/>
    <w:multiLevelType w:val="hybridMultilevel"/>
    <w:tmpl w:val="EC762E78"/>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num w:numId="1">
    <w:abstractNumId w:val="28"/>
  </w:num>
  <w:num w:numId="2">
    <w:abstractNumId w:val="14"/>
  </w:num>
  <w:num w:numId="3">
    <w:abstractNumId w:val="13"/>
  </w:num>
  <w:num w:numId="4">
    <w:abstractNumId w:val="12"/>
  </w:num>
  <w:num w:numId="5">
    <w:abstractNumId w:val="9"/>
  </w:num>
  <w:num w:numId="6">
    <w:abstractNumId w:val="2"/>
  </w:num>
  <w:num w:numId="7">
    <w:abstractNumId w:val="21"/>
  </w:num>
  <w:num w:numId="8">
    <w:abstractNumId w:val="3"/>
  </w:num>
  <w:num w:numId="9">
    <w:abstractNumId w:val="27"/>
  </w:num>
  <w:num w:numId="10">
    <w:abstractNumId w:val="29"/>
  </w:num>
  <w:num w:numId="11">
    <w:abstractNumId w:val="17"/>
  </w:num>
  <w:num w:numId="12">
    <w:abstractNumId w:val="6"/>
  </w:num>
  <w:num w:numId="13">
    <w:abstractNumId w:val="11"/>
  </w:num>
  <w:num w:numId="14">
    <w:abstractNumId w:val="5"/>
  </w:num>
  <w:num w:numId="15">
    <w:abstractNumId w:val="4"/>
  </w:num>
  <w:num w:numId="16">
    <w:abstractNumId w:val="24"/>
  </w:num>
  <w:num w:numId="17">
    <w:abstractNumId w:val="8"/>
  </w:num>
  <w:num w:numId="18">
    <w:abstractNumId w:val="10"/>
  </w:num>
  <w:num w:numId="19">
    <w:abstractNumId w:val="7"/>
  </w:num>
  <w:num w:numId="20">
    <w:abstractNumId w:val="0"/>
  </w:num>
  <w:num w:numId="21">
    <w:abstractNumId w:val="18"/>
  </w:num>
  <w:num w:numId="22">
    <w:abstractNumId w:val="1"/>
  </w:num>
  <w:num w:numId="23">
    <w:abstractNumId w:val="30"/>
  </w:num>
  <w:num w:numId="24">
    <w:abstractNumId w:val="26"/>
  </w:num>
  <w:num w:numId="25">
    <w:abstractNumId w:val="19"/>
  </w:num>
  <w:num w:numId="26">
    <w:abstractNumId w:val="16"/>
  </w:num>
  <w:num w:numId="27">
    <w:abstractNumId w:val="20"/>
  </w:num>
  <w:num w:numId="28">
    <w:abstractNumId w:val="23"/>
  </w:num>
  <w:num w:numId="29">
    <w:abstractNumId w:val="22"/>
  </w:num>
  <w:num w:numId="30">
    <w:abstractNumId w:val="15"/>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65"/>
    <w:rsid w:val="000051A0"/>
    <w:rsid w:val="00045422"/>
    <w:rsid w:val="000566DC"/>
    <w:rsid w:val="000708F9"/>
    <w:rsid w:val="00085E73"/>
    <w:rsid w:val="000924A9"/>
    <w:rsid w:val="000A1AB8"/>
    <w:rsid w:val="000D6D93"/>
    <w:rsid w:val="000E1920"/>
    <w:rsid w:val="0010528B"/>
    <w:rsid w:val="00120131"/>
    <w:rsid w:val="001204C0"/>
    <w:rsid w:val="00122D60"/>
    <w:rsid w:val="00124D23"/>
    <w:rsid w:val="00127647"/>
    <w:rsid w:val="00133261"/>
    <w:rsid w:val="0014450A"/>
    <w:rsid w:val="00171D85"/>
    <w:rsid w:val="00175239"/>
    <w:rsid w:val="00182E69"/>
    <w:rsid w:val="00185E5A"/>
    <w:rsid w:val="001A17C1"/>
    <w:rsid w:val="001A7AF2"/>
    <w:rsid w:val="001C4FF4"/>
    <w:rsid w:val="001F5AE0"/>
    <w:rsid w:val="002101DD"/>
    <w:rsid w:val="00217264"/>
    <w:rsid w:val="00266062"/>
    <w:rsid w:val="00271F53"/>
    <w:rsid w:val="002A1816"/>
    <w:rsid w:val="002C1424"/>
    <w:rsid w:val="002D5677"/>
    <w:rsid w:val="002D7DA9"/>
    <w:rsid w:val="002E58A2"/>
    <w:rsid w:val="002F47E8"/>
    <w:rsid w:val="0030649E"/>
    <w:rsid w:val="003154A5"/>
    <w:rsid w:val="00331F26"/>
    <w:rsid w:val="0034262E"/>
    <w:rsid w:val="003734F5"/>
    <w:rsid w:val="00375254"/>
    <w:rsid w:val="003A0C9A"/>
    <w:rsid w:val="003B3795"/>
    <w:rsid w:val="003B7258"/>
    <w:rsid w:val="003D2875"/>
    <w:rsid w:val="003E6B61"/>
    <w:rsid w:val="00435AFF"/>
    <w:rsid w:val="00453A8C"/>
    <w:rsid w:val="00473B66"/>
    <w:rsid w:val="00486AEB"/>
    <w:rsid w:val="004A4DE2"/>
    <w:rsid w:val="004E2020"/>
    <w:rsid w:val="004F0F65"/>
    <w:rsid w:val="004F796E"/>
    <w:rsid w:val="00512371"/>
    <w:rsid w:val="00512F87"/>
    <w:rsid w:val="00521AC5"/>
    <w:rsid w:val="00524E21"/>
    <w:rsid w:val="00565752"/>
    <w:rsid w:val="0056619D"/>
    <w:rsid w:val="005810EF"/>
    <w:rsid w:val="00597AD5"/>
    <w:rsid w:val="005A0911"/>
    <w:rsid w:val="005C0547"/>
    <w:rsid w:val="005C3ABD"/>
    <w:rsid w:val="005C5B4E"/>
    <w:rsid w:val="005E2248"/>
    <w:rsid w:val="005E274E"/>
    <w:rsid w:val="005F2AB3"/>
    <w:rsid w:val="00606F55"/>
    <w:rsid w:val="00611874"/>
    <w:rsid w:val="006167E6"/>
    <w:rsid w:val="00620A65"/>
    <w:rsid w:val="00622F89"/>
    <w:rsid w:val="0062393D"/>
    <w:rsid w:val="00625CEB"/>
    <w:rsid w:val="00653E26"/>
    <w:rsid w:val="00660D18"/>
    <w:rsid w:val="0066179A"/>
    <w:rsid w:val="00670098"/>
    <w:rsid w:val="006A1708"/>
    <w:rsid w:val="006A2573"/>
    <w:rsid w:val="006A29E6"/>
    <w:rsid w:val="006A2C03"/>
    <w:rsid w:val="006A4911"/>
    <w:rsid w:val="006B4DED"/>
    <w:rsid w:val="006E04F4"/>
    <w:rsid w:val="006E32E6"/>
    <w:rsid w:val="006E4FC7"/>
    <w:rsid w:val="00731A73"/>
    <w:rsid w:val="007444C9"/>
    <w:rsid w:val="00793572"/>
    <w:rsid w:val="00794BCE"/>
    <w:rsid w:val="007B385A"/>
    <w:rsid w:val="007C4F61"/>
    <w:rsid w:val="007E5B55"/>
    <w:rsid w:val="00820A69"/>
    <w:rsid w:val="00844AF3"/>
    <w:rsid w:val="0085710B"/>
    <w:rsid w:val="00861050"/>
    <w:rsid w:val="008A27ED"/>
    <w:rsid w:val="008B6329"/>
    <w:rsid w:val="008B7202"/>
    <w:rsid w:val="008C6BE9"/>
    <w:rsid w:val="008D499A"/>
    <w:rsid w:val="008F3CA0"/>
    <w:rsid w:val="00906FF2"/>
    <w:rsid w:val="00907713"/>
    <w:rsid w:val="00992D3E"/>
    <w:rsid w:val="009C7E95"/>
    <w:rsid w:val="009D5EE7"/>
    <w:rsid w:val="009E4E39"/>
    <w:rsid w:val="00A01666"/>
    <w:rsid w:val="00A05769"/>
    <w:rsid w:val="00A26E18"/>
    <w:rsid w:val="00A3608C"/>
    <w:rsid w:val="00A40B69"/>
    <w:rsid w:val="00A54BAE"/>
    <w:rsid w:val="00A60122"/>
    <w:rsid w:val="00A64E82"/>
    <w:rsid w:val="00A76AC5"/>
    <w:rsid w:val="00A778A4"/>
    <w:rsid w:val="00A955C0"/>
    <w:rsid w:val="00A975F0"/>
    <w:rsid w:val="00B00065"/>
    <w:rsid w:val="00B40BDA"/>
    <w:rsid w:val="00B446D3"/>
    <w:rsid w:val="00B549B6"/>
    <w:rsid w:val="00B91B6E"/>
    <w:rsid w:val="00B92F61"/>
    <w:rsid w:val="00BA437E"/>
    <w:rsid w:val="00BB04AB"/>
    <w:rsid w:val="00BC39C3"/>
    <w:rsid w:val="00BC62F1"/>
    <w:rsid w:val="00BE59C7"/>
    <w:rsid w:val="00BE7870"/>
    <w:rsid w:val="00C0724D"/>
    <w:rsid w:val="00C103B8"/>
    <w:rsid w:val="00C402B1"/>
    <w:rsid w:val="00C64634"/>
    <w:rsid w:val="00C64CB4"/>
    <w:rsid w:val="00C85D02"/>
    <w:rsid w:val="00C90E39"/>
    <w:rsid w:val="00CA3DCA"/>
    <w:rsid w:val="00CC114D"/>
    <w:rsid w:val="00CC1E7D"/>
    <w:rsid w:val="00CD1642"/>
    <w:rsid w:val="00CE1207"/>
    <w:rsid w:val="00D705BD"/>
    <w:rsid w:val="00D80CD3"/>
    <w:rsid w:val="00D85BF5"/>
    <w:rsid w:val="00D85F4C"/>
    <w:rsid w:val="00DB3430"/>
    <w:rsid w:val="00DB6326"/>
    <w:rsid w:val="00DC32AE"/>
    <w:rsid w:val="00DD01C9"/>
    <w:rsid w:val="00DD42BC"/>
    <w:rsid w:val="00DD6557"/>
    <w:rsid w:val="00E419E4"/>
    <w:rsid w:val="00E42D24"/>
    <w:rsid w:val="00E53433"/>
    <w:rsid w:val="00EA2309"/>
    <w:rsid w:val="00EA3B68"/>
    <w:rsid w:val="00EB5F76"/>
    <w:rsid w:val="00EC0AE4"/>
    <w:rsid w:val="00ED26B9"/>
    <w:rsid w:val="00ED6396"/>
    <w:rsid w:val="00EF4559"/>
    <w:rsid w:val="00EF609E"/>
    <w:rsid w:val="00F05263"/>
    <w:rsid w:val="00F25808"/>
    <w:rsid w:val="00F3432D"/>
    <w:rsid w:val="00F34D33"/>
    <w:rsid w:val="00F546C5"/>
    <w:rsid w:val="00F66BCE"/>
    <w:rsid w:val="00F67E01"/>
    <w:rsid w:val="00F82438"/>
    <w:rsid w:val="00F84E1E"/>
    <w:rsid w:val="00F92D10"/>
    <w:rsid w:val="00FB37F3"/>
    <w:rsid w:val="00FD0503"/>
    <w:rsid w:val="00FD3CFD"/>
    <w:rsid w:val="00FE14C3"/>
    <w:rsid w:val="00FE1C79"/>
    <w:rsid w:val="00FE33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B0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A4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42D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42D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B04A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4A4DE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E42D24"/>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E42D24"/>
    <w:rPr>
      <w:rFonts w:asciiTheme="majorHAnsi" w:eastAsiaTheme="majorEastAsia" w:hAnsiTheme="majorHAnsi" w:cstheme="majorBidi"/>
      <w:b/>
      <w:bCs/>
      <w:i/>
      <w:iCs/>
      <w:color w:val="4F81BD" w:themeColor="accent1"/>
    </w:rPr>
  </w:style>
  <w:style w:type="paragraph" w:styleId="a3">
    <w:name w:val="Balloon Text"/>
    <w:basedOn w:val="a"/>
    <w:link w:val="Char"/>
    <w:uiPriority w:val="99"/>
    <w:semiHidden/>
    <w:unhideWhenUsed/>
    <w:rsid w:val="00620A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0A65"/>
    <w:rPr>
      <w:rFonts w:ascii="Tahoma" w:hAnsi="Tahoma" w:cs="Tahoma"/>
      <w:sz w:val="16"/>
      <w:szCs w:val="16"/>
    </w:rPr>
  </w:style>
  <w:style w:type="paragraph" w:styleId="a4">
    <w:name w:val="header"/>
    <w:basedOn w:val="a"/>
    <w:link w:val="Char0"/>
    <w:uiPriority w:val="99"/>
    <w:unhideWhenUsed/>
    <w:rsid w:val="0030649E"/>
    <w:pPr>
      <w:tabs>
        <w:tab w:val="center" w:pos="4153"/>
        <w:tab w:val="right" w:pos="8306"/>
      </w:tabs>
      <w:spacing w:after="0" w:line="240" w:lineRule="auto"/>
    </w:pPr>
  </w:style>
  <w:style w:type="character" w:customStyle="1" w:styleId="Char0">
    <w:name w:val="Κεφαλίδα Char"/>
    <w:basedOn w:val="a0"/>
    <w:link w:val="a4"/>
    <w:uiPriority w:val="99"/>
    <w:rsid w:val="0030649E"/>
  </w:style>
  <w:style w:type="paragraph" w:styleId="a5">
    <w:name w:val="footer"/>
    <w:basedOn w:val="a"/>
    <w:link w:val="Char1"/>
    <w:uiPriority w:val="99"/>
    <w:unhideWhenUsed/>
    <w:rsid w:val="0030649E"/>
    <w:pPr>
      <w:tabs>
        <w:tab w:val="center" w:pos="4153"/>
        <w:tab w:val="right" w:pos="8306"/>
      </w:tabs>
      <w:spacing w:after="0" w:line="240" w:lineRule="auto"/>
    </w:pPr>
  </w:style>
  <w:style w:type="character" w:customStyle="1" w:styleId="Char1">
    <w:name w:val="Υποσέλιδο Char"/>
    <w:basedOn w:val="a0"/>
    <w:link w:val="a5"/>
    <w:uiPriority w:val="99"/>
    <w:rsid w:val="0030649E"/>
  </w:style>
  <w:style w:type="character" w:styleId="-">
    <w:name w:val="Hyperlink"/>
    <w:basedOn w:val="a0"/>
    <w:uiPriority w:val="99"/>
    <w:unhideWhenUsed/>
    <w:rsid w:val="00BC39C3"/>
    <w:rPr>
      <w:color w:val="0000FF" w:themeColor="hyperlink"/>
      <w:u w:val="single"/>
    </w:rPr>
  </w:style>
  <w:style w:type="character" w:customStyle="1" w:styleId="hps">
    <w:name w:val="hps"/>
    <w:basedOn w:val="a0"/>
    <w:rsid w:val="00BB04AB"/>
  </w:style>
  <w:style w:type="character" w:customStyle="1" w:styleId="highlight">
    <w:name w:val="highlight"/>
    <w:basedOn w:val="a0"/>
    <w:rsid w:val="00BB04AB"/>
  </w:style>
  <w:style w:type="paragraph" w:customStyle="1" w:styleId="desc">
    <w:name w:val="desc"/>
    <w:basedOn w:val="a"/>
    <w:rsid w:val="00BB0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BB04AB"/>
  </w:style>
  <w:style w:type="paragraph" w:customStyle="1" w:styleId="10">
    <w:name w:val="Τίτλος1"/>
    <w:basedOn w:val="a"/>
    <w:rsid w:val="00BB04A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CE1207"/>
    <w:pPr>
      <w:spacing w:after="0" w:line="240" w:lineRule="auto"/>
    </w:pPr>
  </w:style>
  <w:style w:type="paragraph" w:styleId="a7">
    <w:name w:val="List Paragraph"/>
    <w:basedOn w:val="a"/>
    <w:uiPriority w:val="34"/>
    <w:qFormat/>
    <w:rsid w:val="00CC114D"/>
    <w:pPr>
      <w:ind w:left="720"/>
      <w:contextualSpacing/>
    </w:pPr>
    <w:rPr>
      <w:rFonts w:eastAsiaTheme="minorHAnsi"/>
      <w:lang w:eastAsia="en-US"/>
    </w:rPr>
  </w:style>
  <w:style w:type="paragraph" w:styleId="Web">
    <w:name w:val="Normal (Web)"/>
    <w:basedOn w:val="a"/>
    <w:unhideWhenUsed/>
    <w:rsid w:val="00435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strantokenpunctuation">
    <w:name w:val="systran_token_punctuation"/>
    <w:basedOn w:val="a0"/>
    <w:rsid w:val="009C7E95"/>
  </w:style>
  <w:style w:type="character" w:customStyle="1" w:styleId="systranseg">
    <w:name w:val="systran_seg"/>
    <w:basedOn w:val="a0"/>
    <w:rsid w:val="009C7E95"/>
  </w:style>
  <w:style w:type="character" w:customStyle="1" w:styleId="systrantokenword">
    <w:name w:val="systran_token_word"/>
    <w:basedOn w:val="a0"/>
    <w:rsid w:val="009C7E95"/>
  </w:style>
  <w:style w:type="character" w:customStyle="1" w:styleId="systrantokennumeric">
    <w:name w:val="systran_token_numeric"/>
    <w:basedOn w:val="a0"/>
    <w:rsid w:val="009C7E95"/>
  </w:style>
  <w:style w:type="character" w:customStyle="1" w:styleId="apple-converted-space">
    <w:name w:val="apple-converted-space"/>
    <w:basedOn w:val="a0"/>
    <w:rsid w:val="00A778A4"/>
  </w:style>
  <w:style w:type="paragraph" w:customStyle="1" w:styleId="Default">
    <w:name w:val="Default"/>
    <w:rsid w:val="002C14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8">
    <w:name w:val="footnote text"/>
    <w:basedOn w:val="a"/>
    <w:link w:val="Char2"/>
    <w:uiPriority w:val="99"/>
    <w:unhideWhenUsed/>
    <w:rsid w:val="003B3795"/>
    <w:pPr>
      <w:spacing w:after="0" w:line="240" w:lineRule="auto"/>
    </w:pPr>
    <w:rPr>
      <w:sz w:val="24"/>
      <w:szCs w:val="24"/>
      <w:lang w:val="en-US" w:eastAsia="en-US"/>
    </w:rPr>
  </w:style>
  <w:style w:type="character" w:customStyle="1" w:styleId="Char2">
    <w:name w:val="Κείμενο υποσημείωσης Char"/>
    <w:basedOn w:val="a0"/>
    <w:link w:val="a8"/>
    <w:uiPriority w:val="99"/>
    <w:rsid w:val="003B3795"/>
    <w:rPr>
      <w:sz w:val="24"/>
      <w:szCs w:val="24"/>
      <w:lang w:val="en-US" w:eastAsia="en-US"/>
    </w:rPr>
  </w:style>
  <w:style w:type="character" w:styleId="a9">
    <w:name w:val="footnote reference"/>
    <w:basedOn w:val="a0"/>
    <w:uiPriority w:val="99"/>
    <w:unhideWhenUsed/>
    <w:rsid w:val="003B3795"/>
    <w:rPr>
      <w:vertAlign w:val="superscript"/>
    </w:rPr>
  </w:style>
  <w:style w:type="character" w:customStyle="1" w:styleId="journal9">
    <w:name w:val="journal9"/>
    <w:rsid w:val="00266062"/>
    <w:rPr>
      <w:i/>
      <w:iCs/>
    </w:rPr>
  </w:style>
  <w:style w:type="character" w:customStyle="1" w:styleId="jnumber1">
    <w:name w:val="jnumber1"/>
    <w:rsid w:val="00266062"/>
    <w:rPr>
      <w:b/>
      <w:bCs/>
    </w:rPr>
  </w:style>
  <w:style w:type="character" w:customStyle="1" w:styleId="reference">
    <w:name w:val="reference"/>
    <w:basedOn w:val="a0"/>
    <w:rsid w:val="009E4E39"/>
  </w:style>
  <w:style w:type="character" w:customStyle="1" w:styleId="refauthors">
    <w:name w:val="refauthors"/>
    <w:basedOn w:val="a0"/>
    <w:rsid w:val="009E4E39"/>
  </w:style>
  <w:style w:type="character" w:customStyle="1" w:styleId="reftitle">
    <w:name w:val="reftitle"/>
    <w:basedOn w:val="a0"/>
    <w:rsid w:val="009E4E39"/>
  </w:style>
  <w:style w:type="character" w:customStyle="1" w:styleId="refseriestitle">
    <w:name w:val="refseriestitle"/>
    <w:basedOn w:val="a0"/>
    <w:rsid w:val="009E4E39"/>
  </w:style>
  <w:style w:type="character" w:customStyle="1" w:styleId="refseriesdate">
    <w:name w:val="refseriesdate"/>
    <w:basedOn w:val="a0"/>
    <w:rsid w:val="009E4E39"/>
  </w:style>
  <w:style w:type="character" w:customStyle="1" w:styleId="refseriesvolume">
    <w:name w:val="refseriesvolume"/>
    <w:basedOn w:val="a0"/>
    <w:rsid w:val="009E4E39"/>
  </w:style>
  <w:style w:type="character" w:customStyle="1" w:styleId="refpages">
    <w:name w:val="refpages"/>
    <w:basedOn w:val="a0"/>
    <w:rsid w:val="009E4E39"/>
  </w:style>
  <w:style w:type="character" w:styleId="-0">
    <w:name w:val="FollowedHyperlink"/>
    <w:basedOn w:val="a0"/>
    <w:uiPriority w:val="99"/>
    <w:semiHidden/>
    <w:unhideWhenUsed/>
    <w:rsid w:val="003E6B61"/>
    <w:rPr>
      <w:color w:val="800080" w:themeColor="followedHyperlink"/>
      <w:u w:val="single"/>
    </w:rPr>
  </w:style>
  <w:style w:type="paragraph" w:styleId="aa">
    <w:name w:val="Body Text"/>
    <w:basedOn w:val="a"/>
    <w:link w:val="Char3"/>
    <w:rsid w:val="00B549B6"/>
    <w:pPr>
      <w:spacing w:after="0" w:line="240" w:lineRule="auto"/>
      <w:jc w:val="both"/>
    </w:pPr>
    <w:rPr>
      <w:rFonts w:ascii="Times New Roman" w:eastAsia="Times New Roman" w:hAnsi="Times New Roman" w:cs="Times New Roman"/>
      <w:sz w:val="24"/>
      <w:szCs w:val="24"/>
      <w:lang w:eastAsia="en-US"/>
    </w:rPr>
  </w:style>
  <w:style w:type="character" w:customStyle="1" w:styleId="Char3">
    <w:name w:val="Σώμα κειμένου Char"/>
    <w:basedOn w:val="a0"/>
    <w:link w:val="aa"/>
    <w:rsid w:val="00B549B6"/>
    <w:rPr>
      <w:rFonts w:ascii="Times New Roman" w:eastAsia="Times New Roman" w:hAnsi="Times New Roman" w:cs="Times New Roman"/>
      <w:sz w:val="24"/>
      <w:szCs w:val="24"/>
      <w:lang w:eastAsia="en-US"/>
    </w:rPr>
  </w:style>
  <w:style w:type="character" w:customStyle="1" w:styleId="color26">
    <w:name w:val="color_26"/>
    <w:uiPriority w:val="99"/>
    <w:rsid w:val="00A40B69"/>
    <w:rPr>
      <w:rFonts w:ascii="Times New Roman" w:hAnsi="Times New Roman" w:cs="Times New Roman" w:hint="default"/>
    </w:rPr>
  </w:style>
  <w:style w:type="paragraph" w:styleId="20">
    <w:name w:val="Body Text Indent 2"/>
    <w:basedOn w:val="a"/>
    <w:link w:val="2Char0"/>
    <w:uiPriority w:val="99"/>
    <w:unhideWhenUsed/>
    <w:rsid w:val="0066179A"/>
    <w:pPr>
      <w:spacing w:after="120" w:line="480" w:lineRule="auto"/>
      <w:ind w:left="283"/>
    </w:pPr>
  </w:style>
  <w:style w:type="character" w:customStyle="1" w:styleId="2Char0">
    <w:name w:val="Σώμα κείμενου με εσοχή 2 Char"/>
    <w:basedOn w:val="a0"/>
    <w:link w:val="20"/>
    <w:uiPriority w:val="99"/>
    <w:rsid w:val="00661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B0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A4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42D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42D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B04A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4A4DE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E42D24"/>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E42D24"/>
    <w:rPr>
      <w:rFonts w:asciiTheme="majorHAnsi" w:eastAsiaTheme="majorEastAsia" w:hAnsiTheme="majorHAnsi" w:cstheme="majorBidi"/>
      <w:b/>
      <w:bCs/>
      <w:i/>
      <w:iCs/>
      <w:color w:val="4F81BD" w:themeColor="accent1"/>
    </w:rPr>
  </w:style>
  <w:style w:type="paragraph" w:styleId="a3">
    <w:name w:val="Balloon Text"/>
    <w:basedOn w:val="a"/>
    <w:link w:val="Char"/>
    <w:uiPriority w:val="99"/>
    <w:semiHidden/>
    <w:unhideWhenUsed/>
    <w:rsid w:val="00620A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0A65"/>
    <w:rPr>
      <w:rFonts w:ascii="Tahoma" w:hAnsi="Tahoma" w:cs="Tahoma"/>
      <w:sz w:val="16"/>
      <w:szCs w:val="16"/>
    </w:rPr>
  </w:style>
  <w:style w:type="paragraph" w:styleId="a4">
    <w:name w:val="header"/>
    <w:basedOn w:val="a"/>
    <w:link w:val="Char0"/>
    <w:uiPriority w:val="99"/>
    <w:unhideWhenUsed/>
    <w:rsid w:val="0030649E"/>
    <w:pPr>
      <w:tabs>
        <w:tab w:val="center" w:pos="4153"/>
        <w:tab w:val="right" w:pos="8306"/>
      </w:tabs>
      <w:spacing w:after="0" w:line="240" w:lineRule="auto"/>
    </w:pPr>
  </w:style>
  <w:style w:type="character" w:customStyle="1" w:styleId="Char0">
    <w:name w:val="Κεφαλίδα Char"/>
    <w:basedOn w:val="a0"/>
    <w:link w:val="a4"/>
    <w:uiPriority w:val="99"/>
    <w:rsid w:val="0030649E"/>
  </w:style>
  <w:style w:type="paragraph" w:styleId="a5">
    <w:name w:val="footer"/>
    <w:basedOn w:val="a"/>
    <w:link w:val="Char1"/>
    <w:uiPriority w:val="99"/>
    <w:unhideWhenUsed/>
    <w:rsid w:val="0030649E"/>
    <w:pPr>
      <w:tabs>
        <w:tab w:val="center" w:pos="4153"/>
        <w:tab w:val="right" w:pos="8306"/>
      </w:tabs>
      <w:spacing w:after="0" w:line="240" w:lineRule="auto"/>
    </w:pPr>
  </w:style>
  <w:style w:type="character" w:customStyle="1" w:styleId="Char1">
    <w:name w:val="Υποσέλιδο Char"/>
    <w:basedOn w:val="a0"/>
    <w:link w:val="a5"/>
    <w:uiPriority w:val="99"/>
    <w:rsid w:val="0030649E"/>
  </w:style>
  <w:style w:type="character" w:styleId="-">
    <w:name w:val="Hyperlink"/>
    <w:basedOn w:val="a0"/>
    <w:uiPriority w:val="99"/>
    <w:unhideWhenUsed/>
    <w:rsid w:val="00BC39C3"/>
    <w:rPr>
      <w:color w:val="0000FF" w:themeColor="hyperlink"/>
      <w:u w:val="single"/>
    </w:rPr>
  </w:style>
  <w:style w:type="character" w:customStyle="1" w:styleId="hps">
    <w:name w:val="hps"/>
    <w:basedOn w:val="a0"/>
    <w:rsid w:val="00BB04AB"/>
  </w:style>
  <w:style w:type="character" w:customStyle="1" w:styleId="highlight">
    <w:name w:val="highlight"/>
    <w:basedOn w:val="a0"/>
    <w:rsid w:val="00BB04AB"/>
  </w:style>
  <w:style w:type="paragraph" w:customStyle="1" w:styleId="desc">
    <w:name w:val="desc"/>
    <w:basedOn w:val="a"/>
    <w:rsid w:val="00BB0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BB04AB"/>
  </w:style>
  <w:style w:type="paragraph" w:customStyle="1" w:styleId="10">
    <w:name w:val="Τίτλος1"/>
    <w:basedOn w:val="a"/>
    <w:rsid w:val="00BB04A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CE1207"/>
    <w:pPr>
      <w:spacing w:after="0" w:line="240" w:lineRule="auto"/>
    </w:pPr>
  </w:style>
  <w:style w:type="paragraph" w:styleId="a7">
    <w:name w:val="List Paragraph"/>
    <w:basedOn w:val="a"/>
    <w:uiPriority w:val="34"/>
    <w:qFormat/>
    <w:rsid w:val="00CC114D"/>
    <w:pPr>
      <w:ind w:left="720"/>
      <w:contextualSpacing/>
    </w:pPr>
    <w:rPr>
      <w:rFonts w:eastAsiaTheme="minorHAnsi"/>
      <w:lang w:eastAsia="en-US"/>
    </w:rPr>
  </w:style>
  <w:style w:type="paragraph" w:styleId="Web">
    <w:name w:val="Normal (Web)"/>
    <w:basedOn w:val="a"/>
    <w:unhideWhenUsed/>
    <w:rsid w:val="00435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strantokenpunctuation">
    <w:name w:val="systran_token_punctuation"/>
    <w:basedOn w:val="a0"/>
    <w:rsid w:val="009C7E95"/>
  </w:style>
  <w:style w:type="character" w:customStyle="1" w:styleId="systranseg">
    <w:name w:val="systran_seg"/>
    <w:basedOn w:val="a0"/>
    <w:rsid w:val="009C7E95"/>
  </w:style>
  <w:style w:type="character" w:customStyle="1" w:styleId="systrantokenword">
    <w:name w:val="systran_token_word"/>
    <w:basedOn w:val="a0"/>
    <w:rsid w:val="009C7E95"/>
  </w:style>
  <w:style w:type="character" w:customStyle="1" w:styleId="systrantokennumeric">
    <w:name w:val="systran_token_numeric"/>
    <w:basedOn w:val="a0"/>
    <w:rsid w:val="009C7E95"/>
  </w:style>
  <w:style w:type="character" w:customStyle="1" w:styleId="apple-converted-space">
    <w:name w:val="apple-converted-space"/>
    <w:basedOn w:val="a0"/>
    <w:rsid w:val="00A778A4"/>
  </w:style>
  <w:style w:type="paragraph" w:customStyle="1" w:styleId="Default">
    <w:name w:val="Default"/>
    <w:rsid w:val="002C14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8">
    <w:name w:val="footnote text"/>
    <w:basedOn w:val="a"/>
    <w:link w:val="Char2"/>
    <w:uiPriority w:val="99"/>
    <w:unhideWhenUsed/>
    <w:rsid w:val="003B3795"/>
    <w:pPr>
      <w:spacing w:after="0" w:line="240" w:lineRule="auto"/>
    </w:pPr>
    <w:rPr>
      <w:sz w:val="24"/>
      <w:szCs w:val="24"/>
      <w:lang w:val="en-US" w:eastAsia="en-US"/>
    </w:rPr>
  </w:style>
  <w:style w:type="character" w:customStyle="1" w:styleId="Char2">
    <w:name w:val="Κείμενο υποσημείωσης Char"/>
    <w:basedOn w:val="a0"/>
    <w:link w:val="a8"/>
    <w:uiPriority w:val="99"/>
    <w:rsid w:val="003B3795"/>
    <w:rPr>
      <w:sz w:val="24"/>
      <w:szCs w:val="24"/>
      <w:lang w:val="en-US" w:eastAsia="en-US"/>
    </w:rPr>
  </w:style>
  <w:style w:type="character" w:styleId="a9">
    <w:name w:val="footnote reference"/>
    <w:basedOn w:val="a0"/>
    <w:uiPriority w:val="99"/>
    <w:unhideWhenUsed/>
    <w:rsid w:val="003B3795"/>
    <w:rPr>
      <w:vertAlign w:val="superscript"/>
    </w:rPr>
  </w:style>
  <w:style w:type="character" w:customStyle="1" w:styleId="journal9">
    <w:name w:val="journal9"/>
    <w:rsid w:val="00266062"/>
    <w:rPr>
      <w:i/>
      <w:iCs/>
    </w:rPr>
  </w:style>
  <w:style w:type="character" w:customStyle="1" w:styleId="jnumber1">
    <w:name w:val="jnumber1"/>
    <w:rsid w:val="00266062"/>
    <w:rPr>
      <w:b/>
      <w:bCs/>
    </w:rPr>
  </w:style>
  <w:style w:type="character" w:customStyle="1" w:styleId="reference">
    <w:name w:val="reference"/>
    <w:basedOn w:val="a0"/>
    <w:rsid w:val="009E4E39"/>
  </w:style>
  <w:style w:type="character" w:customStyle="1" w:styleId="refauthors">
    <w:name w:val="refauthors"/>
    <w:basedOn w:val="a0"/>
    <w:rsid w:val="009E4E39"/>
  </w:style>
  <w:style w:type="character" w:customStyle="1" w:styleId="reftitle">
    <w:name w:val="reftitle"/>
    <w:basedOn w:val="a0"/>
    <w:rsid w:val="009E4E39"/>
  </w:style>
  <w:style w:type="character" w:customStyle="1" w:styleId="refseriestitle">
    <w:name w:val="refseriestitle"/>
    <w:basedOn w:val="a0"/>
    <w:rsid w:val="009E4E39"/>
  </w:style>
  <w:style w:type="character" w:customStyle="1" w:styleId="refseriesdate">
    <w:name w:val="refseriesdate"/>
    <w:basedOn w:val="a0"/>
    <w:rsid w:val="009E4E39"/>
  </w:style>
  <w:style w:type="character" w:customStyle="1" w:styleId="refseriesvolume">
    <w:name w:val="refseriesvolume"/>
    <w:basedOn w:val="a0"/>
    <w:rsid w:val="009E4E39"/>
  </w:style>
  <w:style w:type="character" w:customStyle="1" w:styleId="refpages">
    <w:name w:val="refpages"/>
    <w:basedOn w:val="a0"/>
    <w:rsid w:val="009E4E39"/>
  </w:style>
  <w:style w:type="character" w:styleId="-0">
    <w:name w:val="FollowedHyperlink"/>
    <w:basedOn w:val="a0"/>
    <w:uiPriority w:val="99"/>
    <w:semiHidden/>
    <w:unhideWhenUsed/>
    <w:rsid w:val="003E6B61"/>
    <w:rPr>
      <w:color w:val="800080" w:themeColor="followedHyperlink"/>
      <w:u w:val="single"/>
    </w:rPr>
  </w:style>
  <w:style w:type="paragraph" w:styleId="aa">
    <w:name w:val="Body Text"/>
    <w:basedOn w:val="a"/>
    <w:link w:val="Char3"/>
    <w:rsid w:val="00B549B6"/>
    <w:pPr>
      <w:spacing w:after="0" w:line="240" w:lineRule="auto"/>
      <w:jc w:val="both"/>
    </w:pPr>
    <w:rPr>
      <w:rFonts w:ascii="Times New Roman" w:eastAsia="Times New Roman" w:hAnsi="Times New Roman" w:cs="Times New Roman"/>
      <w:sz w:val="24"/>
      <w:szCs w:val="24"/>
      <w:lang w:eastAsia="en-US"/>
    </w:rPr>
  </w:style>
  <w:style w:type="character" w:customStyle="1" w:styleId="Char3">
    <w:name w:val="Σώμα κειμένου Char"/>
    <w:basedOn w:val="a0"/>
    <w:link w:val="aa"/>
    <w:rsid w:val="00B549B6"/>
    <w:rPr>
      <w:rFonts w:ascii="Times New Roman" w:eastAsia="Times New Roman" w:hAnsi="Times New Roman" w:cs="Times New Roman"/>
      <w:sz w:val="24"/>
      <w:szCs w:val="24"/>
      <w:lang w:eastAsia="en-US"/>
    </w:rPr>
  </w:style>
  <w:style w:type="character" w:customStyle="1" w:styleId="color26">
    <w:name w:val="color_26"/>
    <w:uiPriority w:val="99"/>
    <w:rsid w:val="00A40B69"/>
    <w:rPr>
      <w:rFonts w:ascii="Times New Roman" w:hAnsi="Times New Roman" w:cs="Times New Roman" w:hint="default"/>
    </w:rPr>
  </w:style>
  <w:style w:type="paragraph" w:styleId="20">
    <w:name w:val="Body Text Indent 2"/>
    <w:basedOn w:val="a"/>
    <w:link w:val="2Char0"/>
    <w:uiPriority w:val="99"/>
    <w:unhideWhenUsed/>
    <w:rsid w:val="0066179A"/>
    <w:pPr>
      <w:spacing w:after="120" w:line="480" w:lineRule="auto"/>
      <w:ind w:left="283"/>
    </w:pPr>
  </w:style>
  <w:style w:type="character" w:customStyle="1" w:styleId="2Char0">
    <w:name w:val="Σώμα κείμενου με εσοχή 2 Char"/>
    <w:basedOn w:val="a0"/>
    <w:link w:val="20"/>
    <w:uiPriority w:val="99"/>
    <w:rsid w:val="0066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7304">
      <w:bodyDiv w:val="1"/>
      <w:marLeft w:val="0"/>
      <w:marRight w:val="0"/>
      <w:marTop w:val="0"/>
      <w:marBottom w:val="0"/>
      <w:divBdr>
        <w:top w:val="none" w:sz="0" w:space="0" w:color="auto"/>
        <w:left w:val="none" w:sz="0" w:space="0" w:color="auto"/>
        <w:bottom w:val="none" w:sz="0" w:space="0" w:color="auto"/>
        <w:right w:val="none" w:sz="0" w:space="0" w:color="auto"/>
      </w:divBdr>
    </w:div>
    <w:div w:id="689918321">
      <w:bodyDiv w:val="1"/>
      <w:marLeft w:val="0"/>
      <w:marRight w:val="0"/>
      <w:marTop w:val="0"/>
      <w:marBottom w:val="0"/>
      <w:divBdr>
        <w:top w:val="none" w:sz="0" w:space="0" w:color="auto"/>
        <w:left w:val="none" w:sz="0" w:space="0" w:color="auto"/>
        <w:bottom w:val="none" w:sz="0" w:space="0" w:color="auto"/>
        <w:right w:val="none" w:sz="0" w:space="0" w:color="auto"/>
      </w:divBdr>
    </w:div>
    <w:div w:id="8326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ortsphysioppta@gmail.com" TargetMode="External"/><Relationship Id="rId18" Type="http://schemas.openxmlformats.org/officeDocument/2006/relationships/hyperlink" Target="mailto:andreasdaskalakis@hotmail.com" TargetMode="External"/><Relationship Id="rId3" Type="http://schemas.openxmlformats.org/officeDocument/2006/relationships/styles" Target="styles.xml"/><Relationship Id="rId21" Type="http://schemas.openxmlformats.org/officeDocument/2006/relationships/hyperlink" Target="mailto:mpsychou@phed.uoa.gr" TargetMode="External"/><Relationship Id="rId7" Type="http://schemas.openxmlformats.org/officeDocument/2006/relationships/footnotes" Target="footnotes.xml"/><Relationship Id="rId12" Type="http://schemas.openxmlformats.org/officeDocument/2006/relationships/hyperlink" Target="http://www.tkafa.gr" TargetMode="External"/><Relationship Id="rId17" Type="http://schemas.openxmlformats.org/officeDocument/2006/relationships/hyperlink" Target="mailto:inasis@yahoo.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eorgopoulos.physio@gmail.com" TargetMode="External"/><Relationship Id="rId20" Type="http://schemas.openxmlformats.org/officeDocument/2006/relationships/hyperlink" Target="mailto:n.tompr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f.org.gr/sportsphysi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anast@med.uoa.gr"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gkelali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tkafa.gr" TargetMode="External"/><Relationship Id="rId22"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B5A3-DBFD-482B-95B7-B2A52409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7375</Words>
  <Characters>39827</Characters>
  <Application>Microsoft Office Word</Application>
  <DocSecurity>0</DocSecurity>
  <Lines>331</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Ρένα</cp:lastModifiedBy>
  <cp:revision>2</cp:revision>
  <cp:lastPrinted>2015-06-24T18:39:00Z</cp:lastPrinted>
  <dcterms:created xsi:type="dcterms:W3CDTF">2017-09-01T19:24:00Z</dcterms:created>
  <dcterms:modified xsi:type="dcterms:W3CDTF">2017-09-01T19:24:00Z</dcterms:modified>
</cp:coreProperties>
</file>